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224B" w14:textId="77777777" w:rsidR="00610DAD" w:rsidRDefault="00610DAD" w:rsidP="002D68F8">
      <w:pPr>
        <w:pStyle w:val="dlModulbegrenzung"/>
      </w:pPr>
      <w:bookmarkStart w:id="0" w:name="_Hlk165631796"/>
    </w:p>
    <w:p w14:paraId="006A646D" w14:textId="77777777" w:rsidR="00610DAD" w:rsidRDefault="00610DAD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  <w:t>PF 15 60 17, 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  <w:t>Industriestraße 10, 06184 Kabelsketal</w:t>
      </w:r>
      <w:bookmarkEnd w:id="0"/>
      <w:bookmarkEnd w:id="1"/>
      <w:r>
        <w:t xml:space="preserve"> </w:t>
      </w:r>
      <w:bookmarkStart w:id="2" w:name="Var_Kurzname"/>
      <w:r>
        <w:t>MITNETZ STROM</w:t>
      </w:r>
      <w:bookmarkEnd w:id="2"/>
      <w:r>
        <w:t xml:space="preserve"> </w:t>
      </w:r>
      <w:bookmarkStart w:id="3" w:name="Var_EMailRücksendung"/>
      <w:r>
        <w:t>info@mitnetz-strom.de</w:t>
      </w:r>
      <w:bookmarkEnd w:id="3"/>
    </w:p>
    <w:p w14:paraId="3FD2ADA0" w14:textId="77777777" w:rsidR="00610DAD" w:rsidRDefault="00610DAD" w:rsidP="00DE2DCD">
      <w:pPr>
        <w:pStyle w:val="dlModulbegrenzung"/>
      </w:pPr>
    </w:p>
    <w:p w14:paraId="105BBA44" w14:textId="77777777" w:rsidR="00610DAD" w:rsidRDefault="00610DAD" w:rsidP="00D04D4B">
      <w:pPr>
        <w:pStyle w:val="NETZFllfelder-Fett"/>
      </w:pPr>
      <w:r w:rsidRPr="00354DA0">
        <w:t>Bitte senden Sie uns ein unterzeichnetes Exemplar per E-Mail an</w:t>
      </w:r>
      <w:r>
        <w:t xml:space="preserve"> info@mitnetz-strom.de</w:t>
      </w:r>
      <w:r w:rsidRPr="00354DA0">
        <w:t xml:space="preserve"> zurück.</w:t>
      </w:r>
    </w:p>
    <w:p w14:paraId="2A058A7C" w14:textId="77777777" w:rsidR="00610DAD" w:rsidRPr="00203BC0" w:rsidRDefault="00610DAD" w:rsidP="003912E1">
      <w:pPr>
        <w:pStyle w:val="NETZgroeLeerzeile"/>
      </w:pPr>
    </w:p>
    <w:p w14:paraId="2B3A655D" w14:textId="77777777" w:rsidR="00610DAD" w:rsidRDefault="00610DAD" w:rsidP="005418D8">
      <w:pPr>
        <w:pStyle w:val="dlModulbegrenzung"/>
      </w:pPr>
    </w:p>
    <w:tbl>
      <w:tblPr>
        <w:tblW w:w="964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06"/>
        <w:gridCol w:w="425"/>
        <w:gridCol w:w="2403"/>
        <w:gridCol w:w="357"/>
        <w:gridCol w:w="63"/>
        <w:gridCol w:w="205"/>
        <w:gridCol w:w="362"/>
        <w:gridCol w:w="221"/>
        <w:gridCol w:w="343"/>
        <w:gridCol w:w="108"/>
        <w:gridCol w:w="116"/>
        <w:gridCol w:w="63"/>
        <w:gridCol w:w="224"/>
        <w:gridCol w:w="215"/>
        <w:gridCol w:w="408"/>
        <w:gridCol w:w="35"/>
        <w:gridCol w:w="112"/>
        <w:gridCol w:w="1245"/>
        <w:gridCol w:w="446"/>
        <w:gridCol w:w="7"/>
        <w:gridCol w:w="161"/>
        <w:gridCol w:w="1715"/>
      </w:tblGrid>
      <w:tr w:rsidR="005418D8" w14:paraId="6CB8F962" w14:textId="77777777" w:rsidTr="0098566B">
        <w:trPr>
          <w:trHeight w:val="75"/>
        </w:trPr>
        <w:tc>
          <w:tcPr>
            <w:tcW w:w="5954" w:type="dxa"/>
            <w:gridSpan w:val="16"/>
            <w:tcBorders>
              <w:right w:val="single" w:sz="4" w:space="0" w:color="auto"/>
            </w:tcBorders>
          </w:tcPr>
          <w:p w14:paraId="7A4F6172" w14:textId="77777777" w:rsidR="00610DAD" w:rsidRDefault="00610DAD" w:rsidP="0098566B">
            <w:pPr>
              <w:pStyle w:val="NETZFeldbezeichnung"/>
            </w:pPr>
          </w:p>
        </w:tc>
        <w:tc>
          <w:tcPr>
            <w:tcW w:w="3686" w:type="dxa"/>
            <w:gridSpan w:val="6"/>
            <w:tcBorders>
              <w:left w:val="single" w:sz="4" w:space="0" w:color="auto"/>
            </w:tcBorders>
          </w:tcPr>
          <w:p w14:paraId="525A4940" w14:textId="77777777" w:rsidR="00610DAD" w:rsidRDefault="00610DAD" w:rsidP="0098566B">
            <w:pPr>
              <w:pStyle w:val="NETZFeldbezeichnung"/>
            </w:pPr>
            <w:r>
              <w:t>Eingangsvermerk MITNETZ STROM</w:t>
            </w:r>
          </w:p>
        </w:tc>
      </w:tr>
      <w:tr w:rsidR="005418D8" w14:paraId="70248AB6" w14:textId="77777777" w:rsidTr="0098566B">
        <w:trPr>
          <w:trHeight w:val="324"/>
        </w:trPr>
        <w:tc>
          <w:tcPr>
            <w:tcW w:w="5954" w:type="dxa"/>
            <w:gridSpan w:val="16"/>
            <w:tcBorders>
              <w:right w:val="single" w:sz="4" w:space="0" w:color="auto"/>
            </w:tcBorders>
          </w:tcPr>
          <w:p w14:paraId="0F441C57" w14:textId="77777777" w:rsidR="00610DAD" w:rsidRDefault="00610DAD" w:rsidP="0098566B">
            <w:pPr>
              <w:pStyle w:val="NETZText"/>
            </w:pPr>
          </w:p>
        </w:tc>
        <w:tc>
          <w:tcPr>
            <w:tcW w:w="368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2FFF346" w14:textId="77777777" w:rsidR="00610DAD" w:rsidRDefault="00610DAD" w:rsidP="0098566B">
            <w:pPr>
              <w:pStyle w:val="NETZFllfelder"/>
            </w:pPr>
          </w:p>
        </w:tc>
      </w:tr>
      <w:tr w:rsidR="005418D8" w14:paraId="6C1ECCA9" w14:textId="77777777" w:rsidTr="0098566B">
        <w:trPr>
          <w:trHeight w:val="240"/>
        </w:trPr>
        <w:tc>
          <w:tcPr>
            <w:tcW w:w="9640" w:type="dxa"/>
            <w:gridSpan w:val="22"/>
            <w:hideMark/>
          </w:tcPr>
          <w:p w14:paraId="44EA507E" w14:textId="77777777" w:rsidR="00610DAD" w:rsidRDefault="00610DAD" w:rsidP="0098566B">
            <w:pPr>
              <w:pStyle w:val="NETZberschrift"/>
            </w:pPr>
            <w:r>
              <w:t>Anschlussstelle</w:t>
            </w:r>
          </w:p>
        </w:tc>
      </w:tr>
      <w:tr w:rsidR="005418D8" w14:paraId="518AB6D5" w14:textId="77777777" w:rsidTr="0098566B">
        <w:trPr>
          <w:trHeight w:val="180"/>
        </w:trPr>
        <w:tc>
          <w:tcPr>
            <w:tcW w:w="3591" w:type="dxa"/>
            <w:gridSpan w:val="4"/>
            <w:hideMark/>
          </w:tcPr>
          <w:p w14:paraId="749E55E5" w14:textId="77777777" w:rsidR="00610DAD" w:rsidRDefault="00610DAD" w:rsidP="0098566B">
            <w:pPr>
              <w:pStyle w:val="NETZFeldbezeichnung"/>
            </w:pPr>
            <w:r>
              <w:t>Straße, Hausnummer</w:t>
            </w:r>
          </w:p>
        </w:tc>
        <w:tc>
          <w:tcPr>
            <w:tcW w:w="268" w:type="dxa"/>
            <w:gridSpan w:val="2"/>
          </w:tcPr>
          <w:p w14:paraId="79521E9C" w14:textId="77777777" w:rsidR="00610DAD" w:rsidRDefault="00610DAD" w:rsidP="0098566B">
            <w:pPr>
              <w:pStyle w:val="NETZFeldbezeichnung"/>
            </w:pPr>
          </w:p>
        </w:tc>
        <w:tc>
          <w:tcPr>
            <w:tcW w:w="1150" w:type="dxa"/>
            <w:gridSpan w:val="5"/>
            <w:hideMark/>
          </w:tcPr>
          <w:p w14:paraId="5E6D4094" w14:textId="77777777" w:rsidR="00610DAD" w:rsidRDefault="00610DAD" w:rsidP="0098566B">
            <w:pPr>
              <w:pStyle w:val="NETZFeldbezeichnung"/>
            </w:pPr>
            <w:r>
              <w:t>Postleitzahl</w:t>
            </w:r>
          </w:p>
        </w:tc>
        <w:tc>
          <w:tcPr>
            <w:tcW w:w="287" w:type="dxa"/>
            <w:gridSpan w:val="2"/>
          </w:tcPr>
          <w:p w14:paraId="20535BFD" w14:textId="77777777" w:rsidR="00610DAD" w:rsidRDefault="00610DAD" w:rsidP="0098566B">
            <w:pPr>
              <w:pStyle w:val="NETZFeldbezeichnung"/>
            </w:pPr>
          </w:p>
        </w:tc>
        <w:tc>
          <w:tcPr>
            <w:tcW w:w="4344" w:type="dxa"/>
            <w:gridSpan w:val="9"/>
            <w:hideMark/>
          </w:tcPr>
          <w:p w14:paraId="38FCB3CE" w14:textId="77777777" w:rsidR="00610DAD" w:rsidRDefault="00610DAD" w:rsidP="0098566B">
            <w:pPr>
              <w:pStyle w:val="NETZFeldbezeichnung"/>
            </w:pPr>
            <w:r>
              <w:t>Ort</w:t>
            </w:r>
          </w:p>
        </w:tc>
      </w:tr>
      <w:tr w:rsidR="005418D8" w14:paraId="136CBDEB" w14:textId="77777777" w:rsidTr="0098566B">
        <w:trPr>
          <w:trHeight w:val="240"/>
        </w:trPr>
        <w:tc>
          <w:tcPr>
            <w:tcW w:w="3591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194F0C7" w14:textId="669DA319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" w:type="dxa"/>
            <w:gridSpan w:val="2"/>
            <w:tcBorders>
              <w:right w:val="single" w:sz="4" w:space="0" w:color="auto"/>
            </w:tcBorders>
          </w:tcPr>
          <w:p w14:paraId="59E5F59B" w14:textId="77777777" w:rsidR="00610DAD" w:rsidRDefault="00610DAD" w:rsidP="0098566B">
            <w:pPr>
              <w:pStyle w:val="NETZFllfelder"/>
            </w:pPr>
          </w:p>
        </w:tc>
        <w:tc>
          <w:tcPr>
            <w:tcW w:w="1150" w:type="dxa"/>
            <w:gridSpan w:val="5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60C2A0D" w14:textId="780E54F4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14:paraId="7BB62064" w14:textId="77777777" w:rsidR="00610DAD" w:rsidRDefault="00610DAD" w:rsidP="0098566B">
            <w:pPr>
              <w:pStyle w:val="NETZFllfelder"/>
            </w:pPr>
          </w:p>
        </w:tc>
        <w:tc>
          <w:tcPr>
            <w:tcW w:w="4344" w:type="dxa"/>
            <w:gridSpan w:val="9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5059D35" w14:textId="59C4405F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18D8" w14:paraId="6A8A1911" w14:textId="77777777" w:rsidTr="0098566B">
        <w:trPr>
          <w:trHeight w:val="180"/>
        </w:trPr>
        <w:tc>
          <w:tcPr>
            <w:tcW w:w="4442" w:type="dxa"/>
            <w:gridSpan w:val="8"/>
            <w:hideMark/>
          </w:tcPr>
          <w:p w14:paraId="4DBE94AC" w14:textId="77777777" w:rsidR="00610DAD" w:rsidRDefault="00610DAD" w:rsidP="0098566B">
            <w:pPr>
              <w:pStyle w:val="NETZFeldbezeichnung"/>
            </w:pPr>
            <w:r>
              <w:t>Ortsteil bzw. Gemarkung/Flurstück/Flur</w:t>
            </w:r>
          </w:p>
        </w:tc>
        <w:tc>
          <w:tcPr>
            <w:tcW w:w="854" w:type="dxa"/>
            <w:gridSpan w:val="5"/>
          </w:tcPr>
          <w:p w14:paraId="235A5C15" w14:textId="77777777" w:rsidR="00610DAD" w:rsidRDefault="00610DAD" w:rsidP="0098566B">
            <w:pPr>
              <w:pStyle w:val="NETZFeldbezeichnung"/>
            </w:pPr>
          </w:p>
        </w:tc>
        <w:tc>
          <w:tcPr>
            <w:tcW w:w="4344" w:type="dxa"/>
            <w:gridSpan w:val="9"/>
            <w:tcBorders>
              <w:top w:val="single" w:sz="4" w:space="0" w:color="auto"/>
            </w:tcBorders>
          </w:tcPr>
          <w:p w14:paraId="5C8B640C" w14:textId="77777777" w:rsidR="00610DAD" w:rsidRDefault="00610DAD" w:rsidP="0098566B">
            <w:pPr>
              <w:pStyle w:val="NETZFeldbezeichnung"/>
            </w:pPr>
          </w:p>
        </w:tc>
      </w:tr>
      <w:tr w:rsidR="005418D8" w14:paraId="5913B7AC" w14:textId="77777777" w:rsidTr="0098566B">
        <w:trPr>
          <w:trHeight w:val="240"/>
        </w:trPr>
        <w:tc>
          <w:tcPr>
            <w:tcW w:w="4442" w:type="dxa"/>
            <w:gridSpan w:val="8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EF092EB" w14:textId="19155AA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4" w:type="dxa"/>
            <w:gridSpan w:val="5"/>
          </w:tcPr>
          <w:p w14:paraId="7E4110DE" w14:textId="77777777" w:rsidR="00610DAD" w:rsidRDefault="00610DAD" w:rsidP="0098566B">
            <w:pPr>
              <w:pStyle w:val="NETZFllfelder"/>
            </w:pPr>
          </w:p>
        </w:tc>
        <w:tc>
          <w:tcPr>
            <w:tcW w:w="2015" w:type="dxa"/>
            <w:gridSpan w:val="5"/>
            <w:hideMark/>
          </w:tcPr>
          <w:p w14:paraId="21310A23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4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t xml:space="preserve">   öffentlich</w:t>
            </w:r>
          </w:p>
        </w:tc>
        <w:tc>
          <w:tcPr>
            <w:tcW w:w="2329" w:type="dxa"/>
            <w:gridSpan w:val="4"/>
            <w:hideMark/>
          </w:tcPr>
          <w:p w14:paraId="715EB35C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5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t xml:space="preserve">   nicht öffentlich (privat)</w:t>
            </w:r>
          </w:p>
        </w:tc>
      </w:tr>
      <w:tr w:rsidR="005418D8" w14:paraId="3D377CA6" w14:textId="77777777" w:rsidTr="0098566B">
        <w:trPr>
          <w:trHeight w:val="75"/>
        </w:trPr>
        <w:tc>
          <w:tcPr>
            <w:tcW w:w="9640" w:type="dxa"/>
            <w:gridSpan w:val="22"/>
          </w:tcPr>
          <w:p w14:paraId="647A2703" w14:textId="77777777" w:rsidR="00610DAD" w:rsidRDefault="00610DAD" w:rsidP="0098566B">
            <w:pPr>
              <w:pStyle w:val="NETZgroeLeerzeile"/>
            </w:pPr>
          </w:p>
        </w:tc>
      </w:tr>
      <w:tr w:rsidR="005418D8" w14:paraId="1DD27BDB" w14:textId="77777777" w:rsidTr="0098566B">
        <w:trPr>
          <w:trHeight w:val="240"/>
        </w:trPr>
        <w:tc>
          <w:tcPr>
            <w:tcW w:w="9640" w:type="dxa"/>
            <w:gridSpan w:val="22"/>
            <w:hideMark/>
          </w:tcPr>
          <w:p w14:paraId="14B5CEFD" w14:textId="77777777" w:rsidR="00610DAD" w:rsidRDefault="00610DAD" w:rsidP="0098566B">
            <w:pPr>
              <w:pStyle w:val="NETZberschrift"/>
            </w:pPr>
            <w:r>
              <w:t>Betreiber</w:t>
            </w:r>
          </w:p>
        </w:tc>
      </w:tr>
      <w:tr w:rsidR="005418D8" w14:paraId="5232FA40" w14:textId="77777777" w:rsidTr="0098566B">
        <w:trPr>
          <w:trHeight w:val="195"/>
        </w:trPr>
        <w:tc>
          <w:tcPr>
            <w:tcW w:w="9640" w:type="dxa"/>
            <w:gridSpan w:val="22"/>
            <w:hideMark/>
          </w:tcPr>
          <w:p w14:paraId="2EE64006" w14:textId="77777777" w:rsidR="00610DAD" w:rsidRDefault="00610DAD" w:rsidP="0098566B">
            <w:pPr>
              <w:pStyle w:val="NETZFeldbezeichnung"/>
            </w:pPr>
            <w:r>
              <w:t>Name/Firma</w:t>
            </w:r>
          </w:p>
        </w:tc>
      </w:tr>
      <w:tr w:rsidR="005418D8" w14:paraId="78706837" w14:textId="77777777" w:rsidTr="0098566B">
        <w:trPr>
          <w:trHeight w:val="240"/>
        </w:trPr>
        <w:tc>
          <w:tcPr>
            <w:tcW w:w="9640" w:type="dxa"/>
            <w:gridSpan w:val="2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8B73B73" w14:textId="2E282723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18D8" w14:paraId="3DB88E71" w14:textId="77777777" w:rsidTr="0098566B">
        <w:trPr>
          <w:trHeight w:val="60"/>
        </w:trPr>
        <w:tc>
          <w:tcPr>
            <w:tcW w:w="9640" w:type="dxa"/>
            <w:gridSpan w:val="22"/>
            <w:tcBorders>
              <w:top w:val="single" w:sz="4" w:space="0" w:color="auto"/>
            </w:tcBorders>
          </w:tcPr>
          <w:p w14:paraId="0B5B0417" w14:textId="77777777" w:rsidR="00610DAD" w:rsidRDefault="00610DAD" w:rsidP="0098566B">
            <w:pPr>
              <w:pStyle w:val="NETZgroeLeerzeile"/>
            </w:pPr>
          </w:p>
        </w:tc>
      </w:tr>
      <w:tr w:rsidR="005418D8" w14:paraId="0A73B6BC" w14:textId="77777777" w:rsidTr="0098566B">
        <w:trPr>
          <w:trHeight w:val="60"/>
        </w:trPr>
        <w:tc>
          <w:tcPr>
            <w:tcW w:w="9640" w:type="dxa"/>
            <w:gridSpan w:val="22"/>
          </w:tcPr>
          <w:p w14:paraId="6C3D65B5" w14:textId="77777777" w:rsidR="00610DAD" w:rsidRDefault="00610DAD" w:rsidP="0098566B">
            <w:pPr>
              <w:pStyle w:val="NETZgroeLeerzeile"/>
            </w:pPr>
          </w:p>
        </w:tc>
      </w:tr>
      <w:tr w:rsidR="005418D8" w14:paraId="7791985F" w14:textId="77777777" w:rsidTr="0098566B">
        <w:trPr>
          <w:trHeight w:val="240"/>
        </w:trPr>
        <w:tc>
          <w:tcPr>
            <w:tcW w:w="9640" w:type="dxa"/>
            <w:gridSpan w:val="2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360605" w14:textId="77777777" w:rsidR="00610DAD" w:rsidRDefault="00610DAD" w:rsidP="0098566B">
            <w:pPr>
              <w:pStyle w:val="NETZberschrift"/>
            </w:pPr>
            <w:r>
              <w:t>Technische Daten zum Ladepunkt</w:t>
            </w:r>
          </w:p>
        </w:tc>
      </w:tr>
      <w:tr w:rsidR="005418D8" w14:paraId="095E91C7" w14:textId="77777777" w:rsidTr="0098566B">
        <w:trPr>
          <w:trHeight w:val="300"/>
        </w:trPr>
        <w:tc>
          <w:tcPr>
            <w:tcW w:w="3234" w:type="dxa"/>
            <w:gridSpan w:val="3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8F7B4F" w14:textId="77777777" w:rsidR="00610DAD" w:rsidRPr="00CE45FF" w:rsidRDefault="00610DAD" w:rsidP="0098566B">
            <w:pPr>
              <w:pStyle w:val="NETZFllfelder"/>
            </w:pPr>
            <w:r>
              <w:t>Hersteller</w:t>
            </w:r>
            <w:r>
              <w:rPr>
                <w:rStyle w:val="Funotenzeichen"/>
              </w:rPr>
              <w:footnoteReference w:id="1"/>
            </w:r>
            <w:r>
              <w:t xml:space="preserve"> / Typ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2685" w:type="dxa"/>
            <w:gridSpan w:val="1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7A56D9" w14:textId="2B1565D5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6291CE" w14:textId="77777777" w:rsidR="00610DAD" w:rsidRDefault="00610DAD" w:rsidP="0098566B">
            <w:pPr>
              <w:pStyle w:val="NETZFllfelder"/>
            </w:pPr>
            <w:r>
              <w:t>/</w:t>
            </w:r>
          </w:p>
        </w:tc>
        <w:tc>
          <w:tcPr>
            <w:tcW w:w="3574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68076EA" w14:textId="19DD150E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18D8" w14:paraId="26456E9E" w14:textId="77777777" w:rsidTr="0098566B">
        <w:trPr>
          <w:trHeight w:val="75"/>
        </w:trPr>
        <w:tc>
          <w:tcPr>
            <w:tcW w:w="9640" w:type="dxa"/>
            <w:gridSpan w:val="2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0B3D90" w14:textId="77777777" w:rsidR="00610DAD" w:rsidRDefault="00610DAD" w:rsidP="0098566B">
            <w:pPr>
              <w:pStyle w:val="NETZgroeLeerzeile"/>
            </w:pPr>
          </w:p>
        </w:tc>
      </w:tr>
      <w:tr w:rsidR="005418D8" w14:paraId="0A3023BB" w14:textId="77777777" w:rsidTr="0098566B">
        <w:trPr>
          <w:trHeight w:val="300"/>
        </w:trPr>
        <w:tc>
          <w:tcPr>
            <w:tcW w:w="3234" w:type="dxa"/>
            <w:gridSpan w:val="3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0B16ACE" w14:textId="77777777" w:rsidR="00610DAD" w:rsidRPr="00CE45FF" w:rsidRDefault="00610DAD" w:rsidP="0098566B">
            <w:pPr>
              <w:pStyle w:val="NETZFllfelder"/>
            </w:pPr>
            <w:r>
              <w:t>Max. Leistungsaufnahme</w:t>
            </w:r>
          </w:p>
        </w:tc>
        <w:tc>
          <w:tcPr>
            <w:tcW w:w="2685" w:type="dxa"/>
            <w:gridSpan w:val="1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15B3EA5" w14:textId="530688D0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kVA</w:t>
            </w:r>
          </w:p>
        </w:tc>
        <w:tc>
          <w:tcPr>
            <w:tcW w:w="14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7F29AA" w14:textId="77777777" w:rsidR="00610DAD" w:rsidRDefault="00610DAD" w:rsidP="0098566B">
            <w:pPr>
              <w:pStyle w:val="NETZFllfelder"/>
            </w:pPr>
          </w:p>
        </w:tc>
        <w:tc>
          <w:tcPr>
            <w:tcW w:w="3574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6E43E8" w14:textId="77777777" w:rsidR="00610DAD" w:rsidRDefault="00610DAD" w:rsidP="0098566B">
            <w:pPr>
              <w:pStyle w:val="NETZFllfelder"/>
            </w:pPr>
          </w:p>
        </w:tc>
      </w:tr>
      <w:tr w:rsidR="005418D8" w14:paraId="29AD0D14" w14:textId="77777777" w:rsidTr="0098566B">
        <w:trPr>
          <w:trHeight w:val="60"/>
        </w:trPr>
        <w:tc>
          <w:tcPr>
            <w:tcW w:w="9640" w:type="dxa"/>
            <w:gridSpan w:val="2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D76791" w14:textId="77777777" w:rsidR="00610DAD" w:rsidRDefault="00610DAD" w:rsidP="0098566B">
            <w:pPr>
              <w:pStyle w:val="NETZgroeLeerzeile"/>
            </w:pPr>
          </w:p>
        </w:tc>
      </w:tr>
      <w:tr w:rsidR="005418D8" w14:paraId="3ABE7400" w14:textId="77777777" w:rsidTr="0098566B">
        <w:trPr>
          <w:trHeight w:val="300"/>
        </w:trPr>
        <w:tc>
          <w:tcPr>
            <w:tcW w:w="3234" w:type="dxa"/>
            <w:gridSpan w:val="3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DB8537" w14:textId="77777777" w:rsidR="00610DAD" w:rsidRDefault="00610DAD" w:rsidP="0098566B">
            <w:pPr>
              <w:pStyle w:val="NETZFllfelder"/>
            </w:pPr>
            <w:r>
              <w:t>Art des Ladepunktes:</w:t>
            </w:r>
          </w:p>
        </w:tc>
        <w:tc>
          <w:tcPr>
            <w:tcW w:w="2685" w:type="dxa"/>
            <w:gridSpan w:val="1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6927DB9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t xml:space="preserve">   Ladesäule</w:t>
            </w:r>
          </w:p>
        </w:tc>
        <w:tc>
          <w:tcPr>
            <w:tcW w:w="14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EE0E07" w14:textId="77777777" w:rsidR="00610DAD" w:rsidRDefault="00610DAD" w:rsidP="0098566B">
            <w:pPr>
              <w:pStyle w:val="NETZFllfelder"/>
            </w:pPr>
          </w:p>
        </w:tc>
        <w:tc>
          <w:tcPr>
            <w:tcW w:w="3574" w:type="dxa"/>
            <w:gridSpan w:val="5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39D0B12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t xml:space="preserve">   Ladebox</w:t>
            </w:r>
          </w:p>
        </w:tc>
      </w:tr>
      <w:tr w:rsidR="005418D8" w14:paraId="1EE48B26" w14:textId="77777777" w:rsidTr="0098566B">
        <w:trPr>
          <w:trHeight w:val="75"/>
        </w:trPr>
        <w:tc>
          <w:tcPr>
            <w:tcW w:w="9640" w:type="dxa"/>
            <w:gridSpan w:val="2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750243" w14:textId="77777777" w:rsidR="00610DAD" w:rsidRDefault="00610DAD" w:rsidP="0098566B">
            <w:pPr>
              <w:pStyle w:val="NETZgroeLeerzeile"/>
            </w:pPr>
          </w:p>
        </w:tc>
      </w:tr>
      <w:tr w:rsidR="005418D8" w14:paraId="6AF3C6B5" w14:textId="77777777" w:rsidTr="0098566B">
        <w:trPr>
          <w:trHeight w:val="300"/>
        </w:trPr>
        <w:tc>
          <w:tcPr>
            <w:tcW w:w="3234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BAFD3B" w14:textId="77777777" w:rsidR="00610DAD" w:rsidRDefault="00610DAD" w:rsidP="0098566B">
            <w:pPr>
              <w:pStyle w:val="NETZFllfelder"/>
            </w:pPr>
            <w:r>
              <w:t>Ladetechnologie/Ladebetriebsart:</w:t>
            </w:r>
          </w:p>
        </w:tc>
        <w:tc>
          <w:tcPr>
            <w:tcW w:w="2685" w:type="dxa"/>
            <w:gridSpan w:val="1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091A4C3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"/>
            <w:r>
              <w:t xml:space="preserve">   AC</w:t>
            </w:r>
          </w:p>
        </w:tc>
        <w:tc>
          <w:tcPr>
            <w:tcW w:w="14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6AAEFF" w14:textId="77777777" w:rsidR="00610DAD" w:rsidRDefault="00610DAD" w:rsidP="0098566B">
            <w:pPr>
              <w:pStyle w:val="NETZFllfelder"/>
            </w:pPr>
          </w:p>
        </w:tc>
        <w:tc>
          <w:tcPr>
            <w:tcW w:w="1698" w:type="dxa"/>
            <w:gridSpan w:val="3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C84486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"/>
            <w:r>
              <w:t xml:space="preserve">   DC (3-phasig)</w:t>
            </w:r>
          </w:p>
        </w:tc>
        <w:tc>
          <w:tcPr>
            <w:tcW w:w="16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F9CB5B" w14:textId="77777777" w:rsidR="00610DAD" w:rsidRDefault="00610DAD" w:rsidP="0098566B">
            <w:pPr>
              <w:pStyle w:val="NETZFllfelder"/>
            </w:pPr>
          </w:p>
        </w:tc>
        <w:tc>
          <w:tcPr>
            <w:tcW w:w="171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FB3382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t xml:space="preserve">   Induktion</w:t>
            </w:r>
          </w:p>
        </w:tc>
      </w:tr>
      <w:tr w:rsidR="005418D8" w14:paraId="423DC2C3" w14:textId="77777777" w:rsidTr="0098566B">
        <w:trPr>
          <w:trHeight w:val="300"/>
        </w:trPr>
        <w:tc>
          <w:tcPr>
            <w:tcW w:w="3234" w:type="dxa"/>
            <w:gridSpan w:val="3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1B0EB5" w14:textId="77777777" w:rsidR="00610DAD" w:rsidRDefault="00610DAD" w:rsidP="0098566B">
            <w:pPr>
              <w:pStyle w:val="NETZText"/>
              <w:rPr>
                <w:rFonts w:cs="Calibri Light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A100076" w14:textId="77777777" w:rsidR="00610DAD" w:rsidRDefault="00610DAD" w:rsidP="0098566B">
            <w:pPr>
              <w:pStyle w:val="NETZFllfelder"/>
            </w:pPr>
            <w:r>
              <w:sym w:font="Wingdings 3" w:char="F039"/>
            </w:r>
          </w:p>
        </w:tc>
        <w:tc>
          <w:tcPr>
            <w:tcW w:w="56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2EE6603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  <w:r>
              <w:t xml:space="preserve"> 1-</w:t>
            </w:r>
          </w:p>
        </w:tc>
        <w:tc>
          <w:tcPr>
            <w:tcW w:w="56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ECC754E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7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  <w:r>
              <w:t xml:space="preserve"> 2-</w:t>
            </w:r>
          </w:p>
        </w:tc>
        <w:tc>
          <w:tcPr>
            <w:tcW w:w="1134" w:type="dxa"/>
            <w:gridSpan w:val="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BD00AF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  <w:r>
              <w:t xml:space="preserve"> 3-phasig</w:t>
            </w:r>
          </w:p>
        </w:tc>
        <w:tc>
          <w:tcPr>
            <w:tcW w:w="14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D02121" w14:textId="77777777" w:rsidR="00610DAD" w:rsidRDefault="00610DAD" w:rsidP="0098566B">
            <w:pPr>
              <w:pStyle w:val="NETZFllfelder"/>
            </w:pPr>
          </w:p>
        </w:tc>
        <w:tc>
          <w:tcPr>
            <w:tcW w:w="1691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93A383" w14:textId="77777777" w:rsidR="00610DAD" w:rsidRDefault="00610DAD" w:rsidP="0098566B">
            <w:pPr>
              <w:pStyle w:val="NETZFllfelder"/>
            </w:pPr>
          </w:p>
        </w:tc>
        <w:tc>
          <w:tcPr>
            <w:tcW w:w="168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F4BF17" w14:textId="77777777" w:rsidR="00610DAD" w:rsidRDefault="00610DAD" w:rsidP="0098566B">
            <w:pPr>
              <w:pStyle w:val="NETZFllfelder"/>
            </w:pPr>
          </w:p>
        </w:tc>
        <w:tc>
          <w:tcPr>
            <w:tcW w:w="171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53C1C6" w14:textId="77777777" w:rsidR="00610DAD" w:rsidRDefault="00610DAD" w:rsidP="0098566B">
            <w:pPr>
              <w:pStyle w:val="NETZFllfelder"/>
            </w:pPr>
          </w:p>
        </w:tc>
      </w:tr>
      <w:tr w:rsidR="005418D8" w14:paraId="100D7F71" w14:textId="77777777" w:rsidTr="0098566B">
        <w:trPr>
          <w:trHeight w:val="63"/>
        </w:trPr>
        <w:tc>
          <w:tcPr>
            <w:tcW w:w="3234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659A04" w14:textId="77777777" w:rsidR="00610DAD" w:rsidRDefault="00610DAD" w:rsidP="0098566B">
            <w:pPr>
              <w:pStyle w:val="NETZText"/>
              <w:rPr>
                <w:rFonts w:cs="Calibri Light"/>
              </w:rPr>
            </w:pPr>
            <w:r>
              <w:rPr>
                <w:rFonts w:cs="Calibri Light"/>
              </w:rPr>
              <w:t xml:space="preserve">Rückspeisung in das öffentliche </w:t>
            </w:r>
          </w:p>
          <w:p w14:paraId="12D269DE" w14:textId="77777777" w:rsidR="00610DAD" w:rsidRDefault="00610DAD" w:rsidP="0098566B">
            <w:pPr>
              <w:pStyle w:val="NETZText"/>
              <w:rPr>
                <w:rFonts w:cs="Calibri Light"/>
              </w:rPr>
            </w:pPr>
            <w:r>
              <w:rPr>
                <w:rFonts w:cs="Calibri Light"/>
              </w:rPr>
              <w:t>Netz möglich:</w:t>
            </w:r>
          </w:p>
        </w:tc>
        <w:tc>
          <w:tcPr>
            <w:tcW w:w="2685" w:type="dxa"/>
            <w:gridSpan w:val="1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341808" w14:textId="77777777" w:rsidR="00610DAD" w:rsidRDefault="00610DAD" w:rsidP="0098566B">
            <w:pPr>
              <w:pStyle w:val="NETZFeldbezeichnung"/>
            </w:pPr>
          </w:p>
        </w:tc>
        <w:tc>
          <w:tcPr>
            <w:tcW w:w="14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8AAF17" w14:textId="77777777" w:rsidR="00610DAD" w:rsidRDefault="00610DAD" w:rsidP="0098566B">
            <w:pPr>
              <w:pStyle w:val="NETZFeldbezeichnung"/>
            </w:pPr>
          </w:p>
        </w:tc>
        <w:tc>
          <w:tcPr>
            <w:tcW w:w="3574" w:type="dxa"/>
            <w:gridSpan w:val="5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6BEA6F" w14:textId="77777777" w:rsidR="00610DAD" w:rsidRDefault="00610DAD" w:rsidP="0098566B">
            <w:pPr>
              <w:pStyle w:val="NETZFeldbezeichnung"/>
            </w:pPr>
          </w:p>
        </w:tc>
      </w:tr>
      <w:tr w:rsidR="005418D8" w14:paraId="3863DF14" w14:textId="77777777" w:rsidTr="0098566B">
        <w:trPr>
          <w:trHeight w:val="270"/>
        </w:trPr>
        <w:tc>
          <w:tcPr>
            <w:tcW w:w="3234" w:type="dxa"/>
            <w:gridSpan w:val="3"/>
            <w:vMerge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DEC0BA" w14:textId="77777777" w:rsidR="00610DAD" w:rsidRDefault="00610DAD" w:rsidP="0098566B">
            <w:pPr>
              <w:pStyle w:val="NETZText"/>
              <w:rPr>
                <w:rFonts w:cs="Calibri Light"/>
              </w:rPr>
            </w:pPr>
          </w:p>
        </w:tc>
        <w:tc>
          <w:tcPr>
            <w:tcW w:w="2685" w:type="dxa"/>
            <w:gridSpan w:val="1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C94A5FE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1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4"/>
            <w:r>
              <w:t xml:space="preserve">   Ja</w:t>
            </w:r>
          </w:p>
        </w:tc>
        <w:tc>
          <w:tcPr>
            <w:tcW w:w="14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B0D604" w14:textId="77777777" w:rsidR="00610DAD" w:rsidRDefault="00610DAD" w:rsidP="0098566B">
            <w:pPr>
              <w:pStyle w:val="NETZFllfelder"/>
            </w:pPr>
          </w:p>
        </w:tc>
        <w:tc>
          <w:tcPr>
            <w:tcW w:w="3574" w:type="dxa"/>
            <w:gridSpan w:val="5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40F4200" w14:textId="77777777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2"/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5"/>
            <w:r>
              <w:t xml:space="preserve">   Nein</w:t>
            </w:r>
          </w:p>
        </w:tc>
      </w:tr>
      <w:tr w:rsidR="005418D8" w14:paraId="2D46A749" w14:textId="77777777" w:rsidTr="0098566B">
        <w:trPr>
          <w:trHeight w:val="75"/>
        </w:trPr>
        <w:tc>
          <w:tcPr>
            <w:tcW w:w="9640" w:type="dxa"/>
            <w:gridSpan w:val="2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71DD60" w14:textId="77777777" w:rsidR="00610DAD" w:rsidRDefault="00610DAD" w:rsidP="0098566B">
            <w:pPr>
              <w:pStyle w:val="NETZgroeLeerzeile"/>
            </w:pPr>
          </w:p>
        </w:tc>
      </w:tr>
      <w:tr w:rsidR="005418D8" w14:paraId="14BE0C51" w14:textId="77777777" w:rsidTr="0098566B">
        <w:trPr>
          <w:trHeight w:val="63"/>
        </w:trPr>
        <w:tc>
          <w:tcPr>
            <w:tcW w:w="3234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8C5538" w14:textId="77777777" w:rsidR="00610DAD" w:rsidRDefault="00610DAD" w:rsidP="0098566B">
            <w:pPr>
              <w:pStyle w:val="NETZText"/>
              <w:rPr>
                <w:rFonts w:cs="Calibri Light"/>
              </w:rPr>
            </w:pPr>
            <w:r>
              <w:rPr>
                <w:rFonts w:cs="Calibri Light"/>
              </w:rPr>
              <w:t>Ausführung als steuerbare</w:t>
            </w:r>
          </w:p>
          <w:p w14:paraId="44ADF393" w14:textId="77777777" w:rsidR="00610DAD" w:rsidRDefault="00610DAD" w:rsidP="0098566B">
            <w:pPr>
              <w:pStyle w:val="NETZText"/>
              <w:rPr>
                <w:rFonts w:cs="Calibri Light"/>
              </w:rPr>
            </w:pPr>
            <w:r>
              <w:rPr>
                <w:rFonts w:cs="Calibri Light"/>
              </w:rPr>
              <w:t>Verbrauchseinrichtung gewünscht:</w:t>
            </w:r>
          </w:p>
        </w:tc>
        <w:tc>
          <w:tcPr>
            <w:tcW w:w="2685" w:type="dxa"/>
            <w:gridSpan w:val="1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662B03" w14:textId="77777777" w:rsidR="00610DAD" w:rsidRDefault="00610DAD" w:rsidP="0098566B">
            <w:pPr>
              <w:pStyle w:val="NETZFeldbezeichnung"/>
            </w:pPr>
          </w:p>
        </w:tc>
        <w:tc>
          <w:tcPr>
            <w:tcW w:w="14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8CFF69" w14:textId="77777777" w:rsidR="00610DAD" w:rsidRDefault="00610DAD" w:rsidP="0098566B">
            <w:pPr>
              <w:pStyle w:val="NETZFeldbezeichnung"/>
            </w:pPr>
          </w:p>
        </w:tc>
        <w:tc>
          <w:tcPr>
            <w:tcW w:w="3574" w:type="dxa"/>
            <w:gridSpan w:val="5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E2F3983" w14:textId="77777777" w:rsidR="00610DAD" w:rsidRDefault="00610DAD" w:rsidP="0098566B">
            <w:pPr>
              <w:pStyle w:val="NETZFeldbezeichnung"/>
            </w:pPr>
          </w:p>
        </w:tc>
      </w:tr>
      <w:tr w:rsidR="005418D8" w14:paraId="453999F0" w14:textId="77777777" w:rsidTr="0098566B">
        <w:trPr>
          <w:trHeight w:val="270"/>
        </w:trPr>
        <w:tc>
          <w:tcPr>
            <w:tcW w:w="3234" w:type="dxa"/>
            <w:gridSpan w:val="3"/>
            <w:vMerge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9EB3BF7" w14:textId="77777777" w:rsidR="00610DAD" w:rsidRDefault="00610DAD" w:rsidP="0098566B">
            <w:pPr>
              <w:pStyle w:val="NETZText"/>
              <w:rPr>
                <w:rFonts w:cs="Calibri Light"/>
              </w:rPr>
            </w:pPr>
          </w:p>
        </w:tc>
        <w:tc>
          <w:tcPr>
            <w:tcW w:w="2685" w:type="dxa"/>
            <w:gridSpan w:val="1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06869F1" w14:textId="77777777" w:rsidR="00610DAD" w:rsidRPr="00CE45FF" w:rsidRDefault="00610DAD" w:rsidP="0098566B">
            <w:pPr>
              <w:pStyle w:val="NETZFllfelder"/>
            </w:pPr>
            <w:r w:rsidRPr="00CE45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 w:rsidRPr="00CE45FF">
              <w:instrText xml:space="preserve"> FORMCHECKBOX </w:instrText>
            </w:r>
            <w:r w:rsidRPr="00CE45FF">
              <w:fldChar w:fldCharType="separate"/>
            </w:r>
            <w:r w:rsidRPr="00CE45FF">
              <w:fldChar w:fldCharType="end"/>
            </w:r>
            <w:bookmarkEnd w:id="16"/>
            <w:r w:rsidRPr="00CE45FF">
              <w:t xml:space="preserve">   Ja</w:t>
            </w:r>
          </w:p>
        </w:tc>
        <w:tc>
          <w:tcPr>
            <w:tcW w:w="147" w:type="dxa"/>
            <w:gridSpan w:val="2"/>
            <w:vMerge/>
            <w:vAlign w:val="center"/>
            <w:hideMark/>
          </w:tcPr>
          <w:p w14:paraId="30B51C04" w14:textId="77777777" w:rsidR="00610DAD" w:rsidRPr="00CE45FF" w:rsidRDefault="00610DAD" w:rsidP="0098566B">
            <w:pPr>
              <w:pStyle w:val="NETZFllfelder"/>
            </w:pPr>
          </w:p>
        </w:tc>
        <w:tc>
          <w:tcPr>
            <w:tcW w:w="3574" w:type="dxa"/>
            <w:gridSpan w:val="5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F009AA6" w14:textId="77777777" w:rsidR="00610DAD" w:rsidRPr="00CE45FF" w:rsidRDefault="00610DAD" w:rsidP="0098566B">
            <w:pPr>
              <w:pStyle w:val="NETZFllfelder"/>
            </w:pPr>
            <w:r w:rsidRPr="00CE45FF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 w:rsidRPr="00CE45FF">
              <w:instrText xml:space="preserve"> FORMCHECKBOX </w:instrText>
            </w:r>
            <w:r w:rsidRPr="00CE45FF">
              <w:fldChar w:fldCharType="separate"/>
            </w:r>
            <w:r w:rsidRPr="00CE45FF">
              <w:fldChar w:fldCharType="end"/>
            </w:r>
            <w:bookmarkEnd w:id="17"/>
            <w:r>
              <w:t xml:space="preserve">   </w:t>
            </w:r>
            <w:r w:rsidRPr="00CE45FF">
              <w:t>Nein</w:t>
            </w:r>
          </w:p>
        </w:tc>
      </w:tr>
      <w:tr w:rsidR="005418D8" w14:paraId="3FF8837E" w14:textId="77777777" w:rsidTr="0098566B">
        <w:trPr>
          <w:trHeight w:val="60"/>
        </w:trPr>
        <w:tc>
          <w:tcPr>
            <w:tcW w:w="9640" w:type="dxa"/>
            <w:gridSpan w:val="2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D3588A" w14:textId="77777777" w:rsidR="00610DAD" w:rsidRDefault="00610DAD" w:rsidP="0098566B">
            <w:pPr>
              <w:pStyle w:val="NETZgroeLeerzeile"/>
            </w:pPr>
          </w:p>
        </w:tc>
      </w:tr>
      <w:tr w:rsidR="005418D8" w14:paraId="13699348" w14:textId="77777777" w:rsidTr="0098566B">
        <w:trPr>
          <w:trHeight w:val="300"/>
        </w:trPr>
        <w:tc>
          <w:tcPr>
            <w:tcW w:w="3234" w:type="dxa"/>
            <w:gridSpan w:val="3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D95F0D" w14:textId="77777777" w:rsidR="00610DAD" w:rsidRDefault="00610DAD" w:rsidP="0098566B">
            <w:pPr>
              <w:pStyle w:val="NETZFllfelder"/>
            </w:pPr>
            <w:r>
              <w:t>Unsymmetrieschutz vorhanden:</w:t>
            </w:r>
          </w:p>
        </w:tc>
        <w:tc>
          <w:tcPr>
            <w:tcW w:w="2685" w:type="dxa"/>
            <w:gridSpan w:val="1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D204D3E" w14:textId="77777777" w:rsidR="00610DAD" w:rsidRPr="00CE45FF" w:rsidRDefault="00610DAD" w:rsidP="0098566B">
            <w:pPr>
              <w:pStyle w:val="NETZFllfelder"/>
            </w:pPr>
            <w:r w:rsidRPr="00CE45FF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CE45FF">
              <w:instrText xml:space="preserve"> FORMCHECKBOX </w:instrText>
            </w:r>
            <w:r w:rsidRPr="00CE45FF">
              <w:fldChar w:fldCharType="separate"/>
            </w:r>
            <w:r w:rsidRPr="00CE45FF">
              <w:fldChar w:fldCharType="end"/>
            </w:r>
            <w:bookmarkEnd w:id="18"/>
            <w:r w:rsidRPr="00CE45FF">
              <w:t xml:space="preserve">   Ja</w:t>
            </w:r>
          </w:p>
        </w:tc>
        <w:tc>
          <w:tcPr>
            <w:tcW w:w="147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3FFCFD" w14:textId="77777777" w:rsidR="00610DAD" w:rsidRPr="00CE45FF" w:rsidRDefault="00610DAD" w:rsidP="0098566B">
            <w:pPr>
              <w:pStyle w:val="NETZFllfelder"/>
            </w:pPr>
          </w:p>
        </w:tc>
        <w:tc>
          <w:tcPr>
            <w:tcW w:w="3574" w:type="dxa"/>
            <w:gridSpan w:val="5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0D98253" w14:textId="77777777" w:rsidR="00610DAD" w:rsidRPr="00CE45FF" w:rsidRDefault="00610DAD" w:rsidP="0098566B">
            <w:pPr>
              <w:pStyle w:val="NETZFllfelder"/>
            </w:pPr>
            <w:r w:rsidRPr="00CE45FF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3"/>
            <w:r w:rsidRPr="00CE45FF">
              <w:instrText xml:space="preserve"> FORMCHECKBOX </w:instrText>
            </w:r>
            <w:r w:rsidRPr="00CE45FF">
              <w:fldChar w:fldCharType="separate"/>
            </w:r>
            <w:r w:rsidRPr="00CE45FF">
              <w:fldChar w:fldCharType="end"/>
            </w:r>
            <w:bookmarkEnd w:id="19"/>
            <w:r>
              <w:t xml:space="preserve">   </w:t>
            </w:r>
            <w:r w:rsidRPr="00CE45FF">
              <w:t>Nein</w:t>
            </w:r>
          </w:p>
        </w:tc>
      </w:tr>
      <w:tr w:rsidR="005418D8" w14:paraId="4ABE1700" w14:textId="77777777" w:rsidTr="0098566B">
        <w:trPr>
          <w:trHeight w:val="75"/>
        </w:trPr>
        <w:tc>
          <w:tcPr>
            <w:tcW w:w="9640" w:type="dxa"/>
            <w:gridSpan w:val="2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43DE90" w14:textId="77777777" w:rsidR="00610DAD" w:rsidRDefault="00610DAD" w:rsidP="0098566B">
            <w:pPr>
              <w:pStyle w:val="NETZgroeLeerzeile"/>
            </w:pPr>
          </w:p>
        </w:tc>
      </w:tr>
      <w:tr w:rsidR="005418D8" w14:paraId="391B0025" w14:textId="77777777" w:rsidTr="0098566B">
        <w:trPr>
          <w:trHeight w:val="1134"/>
        </w:trPr>
        <w:tc>
          <w:tcPr>
            <w:tcW w:w="3234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98528EC" w14:textId="77777777" w:rsidR="00610DAD" w:rsidRDefault="00610DAD" w:rsidP="0098566B">
            <w:pPr>
              <w:pStyle w:val="NETZText"/>
              <w:rPr>
                <w:rFonts w:cs="Calibri Light"/>
              </w:rPr>
            </w:pPr>
            <w:r>
              <w:rPr>
                <w:rFonts w:cs="Calibri Light"/>
              </w:rPr>
              <w:t>Bemerkungen:</w:t>
            </w:r>
          </w:p>
        </w:tc>
        <w:tc>
          <w:tcPr>
            <w:tcW w:w="6406" w:type="dxa"/>
            <w:gridSpan w:val="1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7FE258" w14:textId="7E411000" w:rsidR="00610DAD" w:rsidRDefault="00610DAD" w:rsidP="0098566B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18D8" w14:paraId="6D179971" w14:textId="77777777" w:rsidTr="0098566B">
        <w:trPr>
          <w:trHeight w:val="75"/>
        </w:trPr>
        <w:tc>
          <w:tcPr>
            <w:tcW w:w="9640" w:type="dxa"/>
            <w:gridSpan w:val="22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E14B6E" w14:textId="77777777" w:rsidR="00610DAD" w:rsidRDefault="00610DAD" w:rsidP="0098566B">
            <w:pPr>
              <w:pStyle w:val="NETZgroeLeerzeile"/>
            </w:pPr>
          </w:p>
        </w:tc>
      </w:tr>
      <w:tr w:rsidR="005418D8" w14:paraId="2134600E" w14:textId="77777777" w:rsidTr="0098566B">
        <w:tblPrEx>
          <w:tblBorders>
            <w:insideH w:val="single" w:sz="4" w:space="0" w:color="000000"/>
            <w:insideV w:val="single" w:sz="4" w:space="0" w:color="000000"/>
          </w:tblBorders>
          <w:tblCellMar>
            <w:right w:w="0" w:type="dxa"/>
          </w:tblCellMar>
        </w:tblPrEx>
        <w:tc>
          <w:tcPr>
            <w:tcW w:w="9640" w:type="dxa"/>
            <w:gridSpan w:val="22"/>
            <w:tcBorders>
              <w:top w:val="nil"/>
              <w:bottom w:val="nil"/>
            </w:tcBorders>
          </w:tcPr>
          <w:p w14:paraId="3D668620" w14:textId="77777777" w:rsidR="00610DAD" w:rsidRPr="002376E9" w:rsidRDefault="00610DAD" w:rsidP="0098566B">
            <w:pPr>
              <w:pStyle w:val="NETZberschrift"/>
            </w:pPr>
            <w:r w:rsidRPr="002376E9">
              <w:t xml:space="preserve">Einordnung als steuerbare Verbrauchseinrichtung nach § 14a EnWG, </w:t>
            </w:r>
            <w:r w:rsidRPr="002376E9">
              <w:br/>
            </w:r>
            <w:r w:rsidRPr="002376E9">
              <w:rPr>
                <w:b w:val="0"/>
                <w:bCs/>
              </w:rPr>
              <w:t xml:space="preserve">wenn </w:t>
            </w:r>
            <w:r w:rsidRPr="00A52F83">
              <w:rPr>
                <w:b w:val="0"/>
                <w:bCs/>
              </w:rPr>
              <w:t xml:space="preserve">es sich um einen nicht öffentlichen Ladepunkt handelt und die Gesamtleistung des hier angegebenen einzelnen Ladepunktes (Produkt der max. Leistungsaufnahme und des Leistungsfaktors 0,9) </w:t>
            </w:r>
            <w:r w:rsidRPr="002376E9">
              <w:rPr>
                <w:b w:val="0"/>
                <w:bCs/>
              </w:rPr>
              <w:t>mehr als 4,2 kW beträgt.</w:t>
            </w:r>
            <w:r w:rsidRPr="002376E9">
              <w:t xml:space="preserve"> </w:t>
            </w:r>
          </w:p>
        </w:tc>
      </w:tr>
      <w:tr w:rsidR="005418D8" w:rsidRPr="00CF7B34" w14:paraId="66917710" w14:textId="77777777" w:rsidTr="0098566B">
        <w:tblPrEx>
          <w:tblBorders>
            <w:insideH w:val="single" w:sz="4" w:space="0" w:color="000000"/>
            <w:insideV w:val="single" w:sz="4" w:space="0" w:color="000000"/>
          </w:tblBorders>
          <w:tblCellMar>
            <w:right w:w="0" w:type="dxa"/>
          </w:tblCellMar>
        </w:tblPrEx>
        <w:tc>
          <w:tcPr>
            <w:tcW w:w="406" w:type="dxa"/>
            <w:tcBorders>
              <w:top w:val="nil"/>
              <w:bottom w:val="nil"/>
              <w:right w:val="nil"/>
            </w:tcBorders>
          </w:tcPr>
          <w:p w14:paraId="7155B82C" w14:textId="77777777" w:rsidR="00610DAD" w:rsidRPr="00CF7B34" w:rsidRDefault="00610DAD" w:rsidP="0098566B">
            <w:pPr>
              <w:pStyle w:val="NETZText"/>
              <w:rPr>
                <w:b/>
                <w:bCs/>
              </w:rPr>
            </w:pPr>
          </w:p>
        </w:tc>
        <w:tc>
          <w:tcPr>
            <w:tcW w:w="9234" w:type="dxa"/>
            <w:gridSpan w:val="21"/>
            <w:tcBorders>
              <w:top w:val="nil"/>
              <w:left w:val="nil"/>
              <w:bottom w:val="nil"/>
            </w:tcBorders>
          </w:tcPr>
          <w:p w14:paraId="00876DF1" w14:textId="77777777" w:rsidR="00610DAD" w:rsidRPr="00CF7B34" w:rsidRDefault="00610DAD" w:rsidP="0098566B">
            <w:pPr>
              <w:pStyle w:val="NETZText"/>
              <w:rPr>
                <w:b/>
                <w:bCs/>
              </w:rPr>
            </w:pPr>
            <w:r w:rsidRPr="00CF7B34">
              <w:rPr>
                <w:b/>
                <w:bCs/>
              </w:rPr>
              <w:t xml:space="preserve">Kommunikationsschnittstelle zwischen </w:t>
            </w:r>
            <w:r>
              <w:rPr>
                <w:b/>
                <w:bCs/>
              </w:rPr>
              <w:t>Ladepunkt</w:t>
            </w:r>
            <w:r w:rsidRPr="00CF7B34">
              <w:rPr>
                <w:b/>
                <w:bCs/>
              </w:rPr>
              <w:t xml:space="preserve"> und Steuerbox:</w:t>
            </w:r>
          </w:p>
        </w:tc>
      </w:tr>
      <w:tr w:rsidR="005418D8" w14:paraId="1327DE7E" w14:textId="77777777" w:rsidTr="0098566B">
        <w:tblPrEx>
          <w:tblBorders>
            <w:insideH w:val="single" w:sz="4" w:space="0" w:color="000000"/>
            <w:insideV w:val="single" w:sz="4" w:space="0" w:color="000000"/>
          </w:tblBorders>
          <w:tblCellMar>
            <w:right w:w="0" w:type="dxa"/>
          </w:tblCellMar>
        </w:tblPrEx>
        <w:tc>
          <w:tcPr>
            <w:tcW w:w="406" w:type="dxa"/>
            <w:tcBorders>
              <w:top w:val="nil"/>
              <w:bottom w:val="nil"/>
              <w:right w:val="nil"/>
            </w:tcBorders>
          </w:tcPr>
          <w:p w14:paraId="759189B6" w14:textId="77777777" w:rsidR="00610DAD" w:rsidRPr="00CD6361" w:rsidRDefault="00610DAD" w:rsidP="0098566B">
            <w:pPr>
              <w:pStyle w:val="NETZTex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5CFBCF" w14:textId="77777777" w:rsidR="00610DAD" w:rsidRPr="00CD6361" w:rsidRDefault="00610DAD" w:rsidP="0098566B">
            <w:pPr>
              <w:pStyle w:val="NETZText"/>
            </w:pPr>
            <w:r w:rsidRPr="00CD636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361">
              <w:instrText xml:space="preserve"> FORMCHECKBOX </w:instrText>
            </w:r>
            <w:r w:rsidRPr="00CD6361">
              <w:fldChar w:fldCharType="separate"/>
            </w:r>
            <w:r w:rsidRPr="00CD6361">
              <w:fldChar w:fldCharType="end"/>
            </w:r>
          </w:p>
        </w:tc>
        <w:tc>
          <w:tcPr>
            <w:tcW w:w="4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35153B" w14:textId="77777777" w:rsidR="00610DAD" w:rsidRPr="00CD6361" w:rsidRDefault="00610DAD" w:rsidP="0098566B">
            <w:pPr>
              <w:pStyle w:val="NETZText"/>
            </w:pPr>
            <w:r w:rsidRPr="00CD6361">
              <w:t>digitale Netzwerkschnittstelle (z. B. RJ-45)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C5AF7" w14:textId="77777777" w:rsidR="00610DAD" w:rsidRPr="00CD6361" w:rsidRDefault="00610DAD" w:rsidP="0098566B">
            <w:pPr>
              <w:pStyle w:val="NETZText"/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A8A1A" w14:textId="77777777" w:rsidR="00610DAD" w:rsidRPr="00CD6361" w:rsidRDefault="00610DAD" w:rsidP="0098566B">
            <w:pPr>
              <w:pStyle w:val="NETZText"/>
            </w:pPr>
            <w:r w:rsidRPr="00CD636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361">
              <w:instrText xml:space="preserve"> FORMCHECKBOX </w:instrText>
            </w:r>
            <w:r w:rsidRPr="00CD6361">
              <w:fldChar w:fldCharType="separate"/>
            </w:r>
            <w:r w:rsidRPr="00CD6361">
              <w:fldChar w:fldCharType="end"/>
            </w:r>
          </w:p>
        </w:tc>
        <w:tc>
          <w:tcPr>
            <w:tcW w:w="4129" w:type="dxa"/>
            <w:gridSpan w:val="8"/>
            <w:tcBorders>
              <w:top w:val="nil"/>
              <w:left w:val="nil"/>
              <w:bottom w:val="nil"/>
            </w:tcBorders>
          </w:tcPr>
          <w:p w14:paraId="0C50CF28" w14:textId="77777777" w:rsidR="00610DAD" w:rsidRPr="00CD6361" w:rsidRDefault="00610DAD" w:rsidP="0098566B">
            <w:pPr>
              <w:pStyle w:val="NETZText"/>
            </w:pPr>
            <w:r w:rsidRPr="00CD6361">
              <w:t>potentialfreie Kontakte</w:t>
            </w:r>
          </w:p>
        </w:tc>
      </w:tr>
      <w:tr w:rsidR="005418D8" w:rsidRPr="00D31793" w14:paraId="40C9D8F5" w14:textId="77777777" w:rsidTr="0098566B">
        <w:tblPrEx>
          <w:tblBorders>
            <w:insideH w:val="single" w:sz="4" w:space="0" w:color="000000"/>
            <w:insideV w:val="single" w:sz="4" w:space="0" w:color="000000"/>
          </w:tblBorders>
          <w:tblCellMar>
            <w:right w:w="0" w:type="dxa"/>
          </w:tblCellMar>
        </w:tblPrEx>
        <w:tc>
          <w:tcPr>
            <w:tcW w:w="9640" w:type="dxa"/>
            <w:gridSpan w:val="22"/>
            <w:tcBorders>
              <w:top w:val="nil"/>
              <w:bottom w:val="nil"/>
            </w:tcBorders>
          </w:tcPr>
          <w:p w14:paraId="7B8F3AA5" w14:textId="77777777" w:rsidR="00610DAD" w:rsidRPr="00CD6361" w:rsidRDefault="00610DAD" w:rsidP="0098566B">
            <w:pPr>
              <w:pStyle w:val="NETZgroeLeerzeile"/>
            </w:pPr>
          </w:p>
        </w:tc>
      </w:tr>
      <w:tr w:rsidR="005418D8" w:rsidRPr="00CF7B34" w14:paraId="50A086C7" w14:textId="77777777" w:rsidTr="0098566B">
        <w:tblPrEx>
          <w:tblBorders>
            <w:insideH w:val="single" w:sz="4" w:space="0" w:color="000000"/>
            <w:insideV w:val="single" w:sz="4" w:space="0" w:color="000000"/>
          </w:tblBorders>
          <w:tblCellMar>
            <w:right w:w="0" w:type="dxa"/>
          </w:tblCellMar>
        </w:tblPrEx>
        <w:tc>
          <w:tcPr>
            <w:tcW w:w="406" w:type="dxa"/>
            <w:tcBorders>
              <w:top w:val="nil"/>
              <w:bottom w:val="nil"/>
              <w:right w:val="nil"/>
            </w:tcBorders>
          </w:tcPr>
          <w:p w14:paraId="1A950327" w14:textId="77777777" w:rsidR="00610DAD" w:rsidRPr="00CF7B34" w:rsidRDefault="00610DAD" w:rsidP="0098566B">
            <w:pPr>
              <w:pStyle w:val="NETZText"/>
              <w:rPr>
                <w:b/>
                <w:bCs/>
              </w:rPr>
            </w:pPr>
            <w:bookmarkStart w:id="20" w:name="_Hlk160528777"/>
          </w:p>
        </w:tc>
        <w:tc>
          <w:tcPr>
            <w:tcW w:w="9234" w:type="dxa"/>
            <w:gridSpan w:val="21"/>
            <w:tcBorders>
              <w:top w:val="nil"/>
              <w:left w:val="nil"/>
              <w:bottom w:val="nil"/>
            </w:tcBorders>
          </w:tcPr>
          <w:p w14:paraId="61A6A1F8" w14:textId="77777777" w:rsidR="00610DAD" w:rsidRPr="00CF7B34" w:rsidRDefault="00610DAD" w:rsidP="0098566B">
            <w:pPr>
              <w:pStyle w:val="NETZText"/>
              <w:rPr>
                <w:b/>
                <w:bCs/>
              </w:rPr>
            </w:pPr>
            <w:r w:rsidRPr="00CF7B34">
              <w:rPr>
                <w:b/>
                <w:bCs/>
              </w:rPr>
              <w:t xml:space="preserve">Die Reduzierung des netzwirksamen Leistungsbezuges </w:t>
            </w:r>
            <w:r>
              <w:rPr>
                <w:b/>
                <w:bCs/>
              </w:rPr>
              <w:t>des Ladepunktes</w:t>
            </w:r>
            <w:r w:rsidRPr="00CF7B34">
              <w:rPr>
                <w:b/>
                <w:bCs/>
              </w:rPr>
              <w:t xml:space="preserve"> erfolgt</w:t>
            </w:r>
          </w:p>
        </w:tc>
      </w:tr>
      <w:tr w:rsidR="005418D8" w14:paraId="1C2B3204" w14:textId="77777777" w:rsidTr="0098566B">
        <w:tblPrEx>
          <w:tblBorders>
            <w:insideH w:val="single" w:sz="4" w:space="0" w:color="000000"/>
            <w:insideV w:val="single" w:sz="4" w:space="0" w:color="000000"/>
          </w:tblBorders>
          <w:tblCellMar>
            <w:right w:w="0" w:type="dxa"/>
          </w:tblCellMar>
        </w:tblPrEx>
        <w:tc>
          <w:tcPr>
            <w:tcW w:w="406" w:type="dxa"/>
            <w:tcBorders>
              <w:top w:val="nil"/>
              <w:bottom w:val="nil"/>
              <w:right w:val="nil"/>
            </w:tcBorders>
          </w:tcPr>
          <w:p w14:paraId="395F5869" w14:textId="77777777" w:rsidR="00610DAD" w:rsidRPr="00CD6361" w:rsidRDefault="00610DAD" w:rsidP="0098566B">
            <w:pPr>
              <w:pStyle w:val="NETZTex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CF7F00" w14:textId="77777777" w:rsidR="00610DAD" w:rsidRPr="00CD6361" w:rsidRDefault="00610DAD" w:rsidP="0098566B">
            <w:pPr>
              <w:pStyle w:val="NETZText"/>
            </w:pPr>
            <w:r w:rsidRPr="00CD636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361">
              <w:instrText xml:space="preserve"> FORMCHECKBOX </w:instrText>
            </w:r>
            <w:r w:rsidRPr="00CD6361">
              <w:fldChar w:fldCharType="separate"/>
            </w:r>
            <w:r w:rsidRPr="00CD6361">
              <w:fldChar w:fldCharType="end"/>
            </w:r>
          </w:p>
        </w:tc>
        <w:tc>
          <w:tcPr>
            <w:tcW w:w="4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47E815" w14:textId="77777777" w:rsidR="00610DAD" w:rsidRPr="00CD6361" w:rsidRDefault="00610DAD" w:rsidP="0098566B">
            <w:pPr>
              <w:pStyle w:val="NETZText"/>
            </w:pPr>
            <w:r w:rsidRPr="00CD6361">
              <w:t>stufenweise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F599B" w14:textId="77777777" w:rsidR="00610DAD" w:rsidRPr="00CD6361" w:rsidRDefault="00610DAD" w:rsidP="0098566B">
            <w:pPr>
              <w:pStyle w:val="NETZText"/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D38F8" w14:textId="77777777" w:rsidR="00610DAD" w:rsidRPr="00CD6361" w:rsidRDefault="00610DAD" w:rsidP="0098566B">
            <w:pPr>
              <w:pStyle w:val="NETZText"/>
            </w:pPr>
            <w:r w:rsidRPr="00CD636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361">
              <w:instrText xml:space="preserve"> FORMCHECKBOX </w:instrText>
            </w:r>
            <w:r w:rsidRPr="00CD6361">
              <w:fldChar w:fldCharType="separate"/>
            </w:r>
            <w:r w:rsidRPr="00CD6361">
              <w:fldChar w:fldCharType="end"/>
            </w:r>
          </w:p>
        </w:tc>
        <w:tc>
          <w:tcPr>
            <w:tcW w:w="4129" w:type="dxa"/>
            <w:gridSpan w:val="8"/>
            <w:tcBorders>
              <w:top w:val="nil"/>
              <w:left w:val="nil"/>
              <w:bottom w:val="nil"/>
            </w:tcBorders>
          </w:tcPr>
          <w:p w14:paraId="64BF5BA2" w14:textId="77777777" w:rsidR="00610DAD" w:rsidRPr="00CD6361" w:rsidRDefault="00610DAD" w:rsidP="0098566B">
            <w:pPr>
              <w:pStyle w:val="NETZText"/>
            </w:pPr>
            <w:r w:rsidRPr="00CD6361">
              <w:t>stufenlos</w:t>
            </w:r>
          </w:p>
        </w:tc>
      </w:tr>
      <w:bookmarkEnd w:id="20"/>
    </w:tbl>
    <w:p w14:paraId="402A86F7" w14:textId="77777777" w:rsidR="00610DAD" w:rsidRDefault="00610DAD" w:rsidP="00D04613">
      <w:pPr>
        <w:pStyle w:val="dlModulbegrenzung"/>
      </w:pPr>
    </w:p>
    <w:p w14:paraId="3A887E75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21682858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33E089A4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480D31F8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3D42C552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4598A68B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0C39EE7A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257E78D7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7FEEA49F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012E63C6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6BB647B8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4AEA3ECD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17782580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77436FF8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712B8071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2CEB58ED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5BBF48E6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545C805C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7BB53D55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72FEE601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37CAA595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743F0A49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317A8576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445ECBEB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03C1DE3A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3F77011B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53723ED3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60E11292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359256C9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4A183E80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1F229A68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0D8A3C76" w14:textId="77777777" w:rsidR="00610DAD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0B3E2295" w14:textId="77777777" w:rsidR="00610DAD" w:rsidRPr="00384F79" w:rsidRDefault="00610DAD" w:rsidP="002E47A7">
      <w:pPr>
        <w:pStyle w:val="NETZText"/>
        <w:rPr>
          <w:rFonts w:cs="Calibri Light"/>
          <w:sz w:val="8"/>
          <w:szCs w:val="8"/>
        </w:rPr>
      </w:pPr>
    </w:p>
    <w:p w14:paraId="3C56F722" w14:textId="77777777" w:rsidR="00610DAD" w:rsidRDefault="00610DAD" w:rsidP="00D04613">
      <w:pPr>
        <w:pStyle w:val="dlModulbegrenzung"/>
      </w:pPr>
    </w:p>
    <w:tbl>
      <w:tblPr>
        <w:tblW w:w="9641" w:type="dxa"/>
        <w:tblInd w:w="-2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25"/>
        <w:gridCol w:w="4063"/>
        <w:gridCol w:w="179"/>
        <w:gridCol w:w="439"/>
        <w:gridCol w:w="4130"/>
      </w:tblGrid>
      <w:tr w:rsidR="00C2061A" w:rsidRPr="00C2061A" w14:paraId="610E744F" w14:textId="77777777" w:rsidTr="00C2061A"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6F53B37B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b/>
                <w:bCs/>
                <w:spacing w:val="-6"/>
                <w:sz w:val="18"/>
              </w:rPr>
            </w:pPr>
          </w:p>
        </w:tc>
        <w:tc>
          <w:tcPr>
            <w:tcW w:w="9236" w:type="dxa"/>
            <w:gridSpan w:val="5"/>
            <w:tcBorders>
              <w:top w:val="nil"/>
              <w:left w:val="nil"/>
              <w:bottom w:val="nil"/>
            </w:tcBorders>
          </w:tcPr>
          <w:p w14:paraId="7919779B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b/>
                <w:bCs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b/>
                <w:bCs/>
                <w:spacing w:val="-6"/>
                <w:sz w:val="18"/>
              </w:rPr>
              <w:t>Wie soll gesteuert werden?</w:t>
            </w:r>
          </w:p>
        </w:tc>
      </w:tr>
      <w:tr w:rsidR="00C2061A" w:rsidRPr="00C2061A" w14:paraId="41816966" w14:textId="77777777" w:rsidTr="00C2061A"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0290F669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49C95A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instrText xml:space="preserve"> FORMCHECKBOX </w:instrText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separate"/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end"/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14:paraId="3FBE45CF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t>Direktansteuerung der Wärmepumpe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188E4F4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BC41471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instrText xml:space="preserve"> FORMCHECKBOX </w:instrText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separate"/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end"/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</w:tcBorders>
          </w:tcPr>
          <w:p w14:paraId="2C512EE9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t>Steuerung mittels Energie-Management-System (EMS)</w:t>
            </w:r>
          </w:p>
        </w:tc>
      </w:tr>
      <w:tr w:rsidR="00C2061A" w14:paraId="73B8F529" w14:textId="77777777" w:rsidTr="00C2061A">
        <w:tblPrEx>
          <w:tblBorders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75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B55635" w14:textId="77777777" w:rsidR="00610DAD" w:rsidRDefault="00610DAD" w:rsidP="001B23C7">
            <w:pPr>
              <w:pStyle w:val="NETZgroeLeerzeile"/>
            </w:pPr>
          </w:p>
        </w:tc>
      </w:tr>
      <w:tr w:rsidR="00C2061A" w:rsidRPr="00C2061A" w14:paraId="5961D322" w14:textId="77777777" w:rsidTr="00C2061A"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19A211CB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b/>
                <w:bCs/>
                <w:spacing w:val="-6"/>
                <w:sz w:val="18"/>
              </w:rPr>
            </w:pPr>
          </w:p>
        </w:tc>
        <w:tc>
          <w:tcPr>
            <w:tcW w:w="9236" w:type="dxa"/>
            <w:gridSpan w:val="5"/>
            <w:tcBorders>
              <w:top w:val="nil"/>
              <w:left w:val="nil"/>
              <w:bottom w:val="nil"/>
            </w:tcBorders>
          </w:tcPr>
          <w:p w14:paraId="799161CC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b/>
                <w:bCs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b/>
                <w:bCs/>
                <w:spacing w:val="-6"/>
                <w:sz w:val="18"/>
              </w:rPr>
              <w:t>Netzentgeltreduzierung mit:</w:t>
            </w:r>
          </w:p>
        </w:tc>
      </w:tr>
      <w:tr w:rsidR="00EA7D9B" w:rsidRPr="00C2061A" w14:paraId="232B84E8" w14:textId="77777777" w:rsidTr="00517607"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18ED9B4B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6B3AD9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instrText xml:space="preserve"> FORMCHECKBOX </w:instrText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separate"/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end"/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bottom w:val="nil"/>
            </w:tcBorders>
          </w:tcPr>
          <w:p w14:paraId="22BD964A" w14:textId="77777777" w:rsidR="00610DAD" w:rsidRDefault="00610DAD" w:rsidP="00C2061A">
            <w:pPr>
              <w:spacing w:after="60" w:line="240" w:lineRule="auto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A85DED">
              <w:rPr>
                <w:rFonts w:ascii="Calibri Light" w:eastAsia="Times New Roman" w:hAnsi="Calibri Light" w:cs="Times New Roman"/>
                <w:b/>
                <w:bCs/>
                <w:spacing w:val="-6"/>
                <w:sz w:val="18"/>
              </w:rPr>
              <w:t>Modul 1 - pauschale Netzentgeltreduzierung</w:t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t xml:space="preserve"> </w:t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br/>
              <w:t xml:space="preserve">kein separater Zähler für steuerbare Verbrauchseinrichtung erforderlich; </w:t>
            </w:r>
          </w:p>
          <w:p w14:paraId="5E3B474F" w14:textId="77777777" w:rsidR="00610DAD" w:rsidRPr="00C2061A" w:rsidRDefault="00610DAD" w:rsidP="00EA7D9B">
            <w:pPr>
              <w:spacing w:after="0" w:line="240" w:lineRule="auto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t>für Anschlussstellen ohne und mit registrierender Leistungsmessung möglich</w:t>
            </w:r>
          </w:p>
        </w:tc>
      </w:tr>
      <w:tr w:rsidR="00EA7D9B" w:rsidRPr="00C2061A" w14:paraId="4385228F" w14:textId="77777777" w:rsidTr="00CD5713">
        <w:tc>
          <w:tcPr>
            <w:tcW w:w="9641" w:type="dxa"/>
            <w:gridSpan w:val="6"/>
            <w:tcBorders>
              <w:top w:val="nil"/>
              <w:bottom w:val="nil"/>
            </w:tcBorders>
          </w:tcPr>
          <w:p w14:paraId="57967EA3" w14:textId="77777777" w:rsidR="00610DAD" w:rsidRPr="00C2061A" w:rsidRDefault="00610DAD" w:rsidP="00EA7D9B">
            <w:pPr>
              <w:pStyle w:val="NETZgroeLeerzeile"/>
            </w:pPr>
          </w:p>
        </w:tc>
      </w:tr>
      <w:tr w:rsidR="00EA7D9B" w:rsidRPr="00C2061A" w14:paraId="2F460C08" w14:textId="77777777" w:rsidTr="00052CD0"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658B9EA4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51D97D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instrText xml:space="preserve"> FORMCHECKBOX </w:instrText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separate"/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end"/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bottom w:val="nil"/>
            </w:tcBorders>
          </w:tcPr>
          <w:p w14:paraId="37115712" w14:textId="77777777" w:rsidR="00610DAD" w:rsidRPr="00C2061A" w:rsidRDefault="00610DAD" w:rsidP="00C2061A">
            <w:pPr>
              <w:spacing w:after="60" w:line="240" w:lineRule="auto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EA7D9B">
              <w:rPr>
                <w:rFonts w:ascii="Calibri Light" w:eastAsia="Times New Roman" w:hAnsi="Calibri Light" w:cs="Times New Roman"/>
                <w:b/>
                <w:bCs/>
                <w:spacing w:val="-6"/>
                <w:sz w:val="18"/>
              </w:rPr>
              <w:t>Modul 2 - prozentuale Arbeitspreisreduzierung</w:t>
            </w:r>
            <w:r w:rsidRPr="00EA7D9B">
              <w:rPr>
                <w:rFonts w:ascii="Calibri Light" w:eastAsia="Times New Roman" w:hAnsi="Calibri Light" w:cs="Times New Roman"/>
                <w:spacing w:val="-6"/>
                <w:sz w:val="18"/>
              </w:rPr>
              <w:t xml:space="preserve"> </w:t>
            </w:r>
            <w:r w:rsidRPr="00EA7D9B">
              <w:rPr>
                <w:rFonts w:ascii="Calibri Light" w:eastAsia="Times New Roman" w:hAnsi="Calibri Light" w:cs="Times New Roman"/>
                <w:spacing w:val="-6"/>
                <w:sz w:val="18"/>
              </w:rPr>
              <w:br/>
              <w:t xml:space="preserve">separater Zähler für steuerbare Verbrauchseinrichtung erforderlich; </w:t>
            </w:r>
            <w:r w:rsidRPr="00EA7D9B">
              <w:rPr>
                <w:rFonts w:ascii="Calibri Light" w:eastAsia="Times New Roman" w:hAnsi="Calibri Light" w:cs="Times New Roman"/>
                <w:spacing w:val="-6"/>
                <w:sz w:val="18"/>
              </w:rPr>
              <w:br/>
              <w:t>nur für Anschlussstellen ohne registrierender Leistungsmessung möglich</w:t>
            </w:r>
          </w:p>
        </w:tc>
      </w:tr>
      <w:tr w:rsidR="00EA7D9B" w:rsidRPr="00C2061A" w14:paraId="4AF61AF1" w14:textId="77777777" w:rsidTr="00493802">
        <w:tc>
          <w:tcPr>
            <w:tcW w:w="9641" w:type="dxa"/>
            <w:gridSpan w:val="6"/>
            <w:tcBorders>
              <w:top w:val="nil"/>
              <w:bottom w:val="nil"/>
            </w:tcBorders>
          </w:tcPr>
          <w:p w14:paraId="2D48551E" w14:textId="77777777" w:rsidR="00610DAD" w:rsidRPr="00C2061A" w:rsidRDefault="00610DAD" w:rsidP="00EA7D9B">
            <w:pPr>
              <w:pStyle w:val="NETZgroeLeerzeile"/>
            </w:pPr>
          </w:p>
        </w:tc>
      </w:tr>
      <w:tr w:rsidR="00EA7D9B" w:rsidRPr="00C2061A" w14:paraId="14FECA6F" w14:textId="77777777" w:rsidTr="00B82241"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5E746E7C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BF6A35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instrText xml:space="preserve"> FORMCHECKBOX </w:instrText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separate"/>
            </w: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fldChar w:fldCharType="end"/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bottom w:val="nil"/>
            </w:tcBorders>
          </w:tcPr>
          <w:p w14:paraId="515A40F4" w14:textId="77777777" w:rsidR="00610DAD" w:rsidRPr="00F30CFD" w:rsidRDefault="00610DAD" w:rsidP="00EA7D9B">
            <w:pPr>
              <w:pStyle w:val="NETZText"/>
            </w:pPr>
            <w:r w:rsidRPr="0005234B">
              <w:rPr>
                <w:b/>
                <w:bCs/>
              </w:rPr>
              <w:t>Modul 3 - Erweiterung Modul 1 mit einem zeitvariablen Netzentgelt (drei Tarifstufen),</w:t>
            </w:r>
            <w:r w:rsidRPr="00453516">
              <w:t xml:space="preserve"> </w:t>
            </w:r>
            <w:r>
              <w:br/>
            </w:r>
            <w:r w:rsidRPr="00453516">
              <w:t xml:space="preserve">kein separater Zähler für steuerbare Verbrauchseinrichtung erforderlich, </w:t>
            </w:r>
            <w:r>
              <w:br/>
            </w:r>
            <w:r w:rsidRPr="00F30CFD">
              <w:t xml:space="preserve">nur für Anschlussstellen </w:t>
            </w:r>
            <w:r w:rsidRPr="008866D9">
              <w:t>mit intelligentem Messsystem</w:t>
            </w:r>
            <w:r>
              <w:t xml:space="preserve"> (</w:t>
            </w:r>
            <w:r w:rsidRPr="00453516">
              <w:t>iMSys</w:t>
            </w:r>
            <w:r>
              <w:t>)</w:t>
            </w:r>
            <w:r w:rsidRPr="008866D9">
              <w:t xml:space="preserve"> und </w:t>
            </w:r>
            <w:r w:rsidRPr="00F30CFD">
              <w:t>ohne registrierender Leistungsmessung möglich</w:t>
            </w:r>
            <w:r w:rsidRPr="00453516">
              <w:t xml:space="preserve">  </w:t>
            </w:r>
          </w:p>
          <w:p w14:paraId="0E7AB858" w14:textId="77777777" w:rsidR="00610DAD" w:rsidRPr="00C2061A" w:rsidRDefault="00610DAD" w:rsidP="00C2061A">
            <w:pPr>
              <w:spacing w:after="60" w:line="240" w:lineRule="auto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</w:p>
        </w:tc>
      </w:tr>
      <w:tr w:rsidR="00C2061A" w:rsidRPr="00C2061A" w14:paraId="2C2C9D62" w14:textId="77777777" w:rsidTr="00C2061A"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0DA8BC39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</w:p>
        </w:tc>
        <w:tc>
          <w:tcPr>
            <w:tcW w:w="9236" w:type="dxa"/>
            <w:gridSpan w:val="5"/>
            <w:tcBorders>
              <w:top w:val="nil"/>
              <w:left w:val="nil"/>
              <w:bottom w:val="nil"/>
            </w:tcBorders>
          </w:tcPr>
          <w:p w14:paraId="1D499D84" w14:textId="77777777" w:rsidR="00610DAD" w:rsidRPr="00C2061A" w:rsidRDefault="00610DAD" w:rsidP="00C2061A">
            <w:pPr>
              <w:spacing w:after="60" w:line="240" w:lineRule="auto"/>
              <w:jc w:val="both"/>
              <w:rPr>
                <w:rFonts w:ascii="Calibri Light" w:eastAsia="Times New Roman" w:hAnsi="Calibri Light" w:cs="Times New Roman"/>
                <w:spacing w:val="-6"/>
                <w:sz w:val="18"/>
              </w:rPr>
            </w:pPr>
            <w:r w:rsidRPr="00C2061A">
              <w:rPr>
                <w:rFonts w:ascii="Calibri Light" w:eastAsia="Times New Roman" w:hAnsi="Calibri Light" w:cs="Times New Roman"/>
                <w:spacing w:val="-6"/>
                <w:sz w:val="18"/>
              </w:rPr>
              <w:t>Wird keine Entscheidung für ein Modul getroffen, kommt automatisch Modul 1 als "Standardmodul" zur Anwendung.</w:t>
            </w:r>
          </w:p>
        </w:tc>
      </w:tr>
    </w:tbl>
    <w:p w14:paraId="469E7691" w14:textId="77777777" w:rsidR="00610DAD" w:rsidRPr="00CE45FF" w:rsidRDefault="00610DAD" w:rsidP="00B90BA7">
      <w:pPr>
        <w:pStyle w:val="NETZgroeLeerzeile"/>
      </w:pPr>
    </w:p>
    <w:p w14:paraId="13701546" w14:textId="77777777" w:rsidR="00610DAD" w:rsidRDefault="00610DAD" w:rsidP="00D04613">
      <w:pPr>
        <w:pStyle w:val="dlModulbegrenzung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9"/>
        <w:gridCol w:w="4476"/>
        <w:gridCol w:w="324"/>
        <w:gridCol w:w="4470"/>
      </w:tblGrid>
      <w:tr w:rsidR="002E47A7" w14:paraId="119C5EB0" w14:textId="77777777" w:rsidTr="00313CEE">
        <w:trPr>
          <w:trHeight w:val="240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ECD461" w14:textId="77777777" w:rsidR="00610DAD" w:rsidRDefault="00610DAD" w:rsidP="00CE45FF">
            <w:pPr>
              <w:pStyle w:val="NETZberschrift"/>
            </w:pPr>
            <w:r>
              <w:t>Erklärung des Elektrofachbetriebes/der Elektrofachkraft</w:t>
            </w:r>
          </w:p>
        </w:tc>
      </w:tr>
      <w:tr w:rsidR="00CE45FF" w14:paraId="2ED8EBD3" w14:textId="77777777" w:rsidTr="00313CEE">
        <w:trPr>
          <w:trHeight w:val="63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E94A6C" w14:textId="77777777" w:rsidR="00610DAD" w:rsidRDefault="00610DAD" w:rsidP="00CE45FF">
            <w:pPr>
              <w:pStyle w:val="NETZgroeLeerzeile"/>
            </w:pPr>
          </w:p>
        </w:tc>
      </w:tr>
      <w:tr w:rsidR="002E47A7" w14:paraId="549F48B3" w14:textId="77777777" w:rsidTr="00313CEE">
        <w:trPr>
          <w:trHeight w:val="71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DBC848" w14:textId="77777777" w:rsidR="00610DAD" w:rsidRDefault="00610DAD" w:rsidP="00CE45FF">
            <w:pPr>
              <w:pStyle w:val="NETZText"/>
            </w:pPr>
            <w:r>
              <w:t xml:space="preserve">Die Elektrofachkraft </w:t>
            </w:r>
            <w:r w:rsidRPr="00CE45FF">
              <w:t>bestätigt</w:t>
            </w:r>
            <w:r>
              <w:t xml:space="preserve"> hiermit die Richtigkeit der Daten.</w:t>
            </w:r>
          </w:p>
        </w:tc>
      </w:tr>
      <w:tr w:rsidR="00CE45FF" w14:paraId="1C2947E7" w14:textId="77777777" w:rsidTr="00B90BA7">
        <w:trPr>
          <w:trHeight w:val="51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B4CCFF" w14:textId="77777777" w:rsidR="00610DAD" w:rsidRPr="00B90BA7" w:rsidRDefault="00610DAD" w:rsidP="00B90BA7">
            <w:pPr>
              <w:pStyle w:val="NETZgroeLeerzeile"/>
            </w:pPr>
          </w:p>
        </w:tc>
      </w:tr>
      <w:tr w:rsidR="002E47A7" w14:paraId="69E43913" w14:textId="77777777" w:rsidTr="00343D73">
        <w:trPr>
          <w:trHeight w:val="1009"/>
        </w:trPr>
        <w:tc>
          <w:tcPr>
            <w:tcW w:w="36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B826BB" w14:textId="77777777" w:rsidR="00610DAD" w:rsidRDefault="00610DAD" w:rsidP="002E47A7">
            <w:pPr>
              <w:pStyle w:val="NETZText"/>
              <w:rPr>
                <w:rFonts w:cs="Calibri Light"/>
              </w:rPr>
            </w:pPr>
          </w:p>
        </w:tc>
        <w:tc>
          <w:tcPr>
            <w:tcW w:w="4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1B2CE85" w14:textId="74744680" w:rsidR="00610DAD" w:rsidRDefault="00610DAD" w:rsidP="00CE45FF">
            <w:pPr>
              <w:pStyle w:val="NETZFllfelder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A97E17" w14:textId="77777777" w:rsidR="00610DAD" w:rsidRDefault="00610DAD" w:rsidP="00CE45FF">
            <w:pPr>
              <w:pStyle w:val="NETZFllfelder"/>
            </w:pPr>
          </w:p>
        </w:tc>
        <w:tc>
          <w:tcPr>
            <w:tcW w:w="4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56ED8D" w14:textId="77777777" w:rsidR="00610DAD" w:rsidRDefault="00610DAD" w:rsidP="00CE45FF">
            <w:pPr>
              <w:pStyle w:val="NETZFllfelder"/>
            </w:pPr>
          </w:p>
        </w:tc>
      </w:tr>
      <w:tr w:rsidR="004C4B9C" w14:paraId="3ABCAD5C" w14:textId="77777777" w:rsidTr="005E2379">
        <w:trPr>
          <w:trHeight w:val="63"/>
        </w:trPr>
        <w:tc>
          <w:tcPr>
            <w:tcW w:w="36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6E7B98" w14:textId="77777777" w:rsidR="00610DAD" w:rsidRDefault="00610DAD" w:rsidP="005E2379">
            <w:pPr>
              <w:pStyle w:val="NETZFeldbezeichnung"/>
            </w:pPr>
          </w:p>
        </w:tc>
        <w:tc>
          <w:tcPr>
            <w:tcW w:w="4476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88736C" w14:textId="77777777" w:rsidR="00610DAD" w:rsidRDefault="00610DAD" w:rsidP="005E2379">
            <w:pPr>
              <w:pStyle w:val="NETZFeldbezeichnung"/>
            </w:pPr>
            <w:r>
              <w:t>Ort, Datum</w:t>
            </w: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C0E428" w14:textId="77777777" w:rsidR="00610DAD" w:rsidRDefault="00610DAD" w:rsidP="005E2379">
            <w:pPr>
              <w:pStyle w:val="NETZFeldbezeichnung"/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FD97FE" w14:textId="77777777" w:rsidR="00610DAD" w:rsidRDefault="00610DAD" w:rsidP="005E2379">
            <w:pPr>
              <w:pStyle w:val="NETZFeldbezeichnung"/>
            </w:pPr>
            <w:r>
              <w:t>Unterschrift der Elektrofachkraft</w:t>
            </w:r>
          </w:p>
        </w:tc>
      </w:tr>
      <w:tr w:rsidR="002E47A7" w14:paraId="66039A4D" w14:textId="77777777" w:rsidTr="00B90BA7">
        <w:trPr>
          <w:trHeight w:val="41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538433" w14:textId="77777777" w:rsidR="00610DAD" w:rsidRDefault="00610DAD" w:rsidP="00B90BA7">
            <w:pPr>
              <w:pStyle w:val="NETZgroeLeerzeile"/>
            </w:pPr>
          </w:p>
        </w:tc>
      </w:tr>
      <w:tr w:rsidR="00C7577D" w14:paraId="3CB53667" w14:textId="77777777" w:rsidTr="00B90BA7">
        <w:trPr>
          <w:trHeight w:val="41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436CE4" w14:textId="77777777" w:rsidR="00610DAD" w:rsidRDefault="00610DAD" w:rsidP="00B90BA7">
            <w:pPr>
              <w:pStyle w:val="NETZgroeLeerzeile"/>
            </w:pPr>
          </w:p>
        </w:tc>
      </w:tr>
      <w:tr w:rsidR="002E47A7" w14:paraId="63C8E71D" w14:textId="77777777" w:rsidTr="00313CEE">
        <w:trPr>
          <w:trHeight w:val="195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EF4E384" w14:textId="77777777" w:rsidR="00610DAD" w:rsidRDefault="00610DAD" w:rsidP="008A5DBA">
            <w:pPr>
              <w:pStyle w:val="NETZErluterung"/>
            </w:pPr>
            <w:r>
              <w:t>Bitte Zutreffendes ausfüllen!</w:t>
            </w:r>
          </w:p>
        </w:tc>
      </w:tr>
    </w:tbl>
    <w:p w14:paraId="2D572B2A" w14:textId="77777777" w:rsidR="00610DAD" w:rsidRPr="00CE45FF" w:rsidRDefault="00610DAD" w:rsidP="00B90BA7">
      <w:pPr>
        <w:pStyle w:val="NETZgroeLeerzeile"/>
      </w:pPr>
    </w:p>
    <w:p w14:paraId="4D269921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5CCD73C8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50DFB5F8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3154BDAA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A06A" w14:textId="77777777" w:rsidR="004814B7" w:rsidRDefault="004814B7" w:rsidP="00BA52B3">
      <w:pPr>
        <w:spacing w:after="0" w:line="240" w:lineRule="auto"/>
      </w:pPr>
      <w:r>
        <w:separator/>
      </w:r>
    </w:p>
    <w:p w14:paraId="0A95DFA6" w14:textId="77777777" w:rsidR="004814B7" w:rsidRDefault="004814B7"/>
  </w:endnote>
  <w:endnote w:type="continuationSeparator" w:id="0">
    <w:p w14:paraId="60AD76F1" w14:textId="77777777" w:rsidR="004814B7" w:rsidRDefault="004814B7" w:rsidP="00BA52B3">
      <w:pPr>
        <w:spacing w:after="0" w:line="240" w:lineRule="auto"/>
      </w:pPr>
      <w:r>
        <w:continuationSeparator/>
      </w:r>
    </w:p>
    <w:p w14:paraId="79B8DA42" w14:textId="77777777" w:rsidR="004814B7" w:rsidRDefault="00481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61D4EA07" w14:textId="77777777" w:rsidTr="00B768F8">
      <w:tc>
        <w:tcPr>
          <w:tcW w:w="3212" w:type="dxa"/>
        </w:tcPr>
        <w:p w14:paraId="77CA1BEB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1F9DF2CB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0978294B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10F836BC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4022E8D5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164B0880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5791D729" w14:textId="77777777" w:rsidR="00666776" w:rsidRPr="0084075A" w:rsidRDefault="00666776" w:rsidP="00666776">
          <w:pPr>
            <w:pStyle w:val="NETZFuzeileFirmierung"/>
          </w:pPr>
        </w:p>
      </w:tc>
    </w:tr>
  </w:tbl>
  <w:p w14:paraId="1D5880EC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2800D2E2" w14:textId="77777777" w:rsidTr="006B5FAA">
      <w:tc>
        <w:tcPr>
          <w:tcW w:w="2835" w:type="dxa"/>
        </w:tcPr>
        <w:p w14:paraId="0171DABF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07E188FD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7250FCD8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77EFF720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42A6F341" w14:textId="7043B432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610DAD">
            <w:rPr>
              <w:rStyle w:val="NETZVariablenFett"/>
            </w:rPr>
            <w:t>Mitteldeutsche Netzgesellschaft Strom mbH</w:t>
          </w:r>
          <w:r w:rsidR="00610DAD">
            <w:br/>
          </w:r>
          <w:r w:rsidR="00610DAD" w:rsidRPr="00C92CAB">
            <w:rPr>
              <w:rStyle w:val="NETZVariablenFett"/>
            </w:rPr>
            <w:t>Postanschrift</w:t>
          </w:r>
          <w:r w:rsidR="00610DAD">
            <w:rPr>
              <w:rStyle w:val="NETZVariablenFett"/>
            </w:rPr>
            <w:t>:</w:t>
          </w:r>
          <w:r w:rsidR="00610DAD">
            <w:t xml:space="preserve"> </w:t>
          </w:r>
          <w:r w:rsidR="00610DAD">
            <w:br/>
            <w:t>PF 15 60 17, 03060 Cottbus</w:t>
          </w:r>
          <w:r w:rsidR="00610DAD">
            <w:br/>
          </w:r>
          <w:r w:rsidR="00610DAD" w:rsidRPr="00C92CAB">
            <w:rPr>
              <w:rStyle w:val="NETZVariablenFett"/>
            </w:rPr>
            <w:t>Geschäftsanschrift</w:t>
          </w:r>
          <w:r w:rsidR="00610DAD">
            <w:rPr>
              <w:rStyle w:val="NETZVariablenFett"/>
            </w:rPr>
            <w:t>:</w:t>
          </w:r>
          <w:r w:rsidR="00610DAD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19CEE593" w14:textId="77777777" w:rsidR="00EC36D5" w:rsidRDefault="00EC36D5" w:rsidP="00757948">
          <w:pPr>
            <w:pStyle w:val="NETZgroeLeerzeile"/>
            <w:jc w:val="center"/>
          </w:pPr>
        </w:p>
        <w:p w14:paraId="3149ED87" w14:textId="0D0A2B91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610DAD">
            <w:t>DB_EMOB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610DAD">
            <w:t>MITNETZ STROM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>
            <w:fldChar w:fldCharType="separate"/>
          </w:r>
          <w:r w:rsidR="00610DAD">
            <w:t>2025-04</w:t>
          </w:r>
          <w:r>
            <w:fldChar w:fldCharType="end"/>
          </w:r>
        </w:p>
      </w:tc>
      <w:tc>
        <w:tcPr>
          <w:tcW w:w="2551" w:type="dxa"/>
        </w:tcPr>
        <w:p w14:paraId="7C2A2590" w14:textId="77777777" w:rsidR="00923CC8" w:rsidRDefault="002432AB" w:rsidP="00923CC8">
          <w:pPr>
            <w:pStyle w:val="NETZFuzeileFirmierung"/>
          </w:pPr>
          <w:r>
            <w:pict w14:anchorId="37F49E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5pt;height:33.75pt">
                <v:imagedata r:id="rId1" o:title=""/>
              </v:shape>
            </w:pict>
          </w:r>
        </w:p>
      </w:tc>
    </w:tr>
    <w:tr w:rsidR="00AA2757" w:rsidRPr="0084075A" w14:paraId="68F21EB5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4BE88388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320ACA74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63059A02" w14:textId="77777777" w:rsidR="00AA2757" w:rsidRDefault="00AA2757" w:rsidP="00087CA4">
          <w:pPr>
            <w:pStyle w:val="NETZFuzeileSeitennummern"/>
          </w:pPr>
        </w:p>
      </w:tc>
    </w:tr>
  </w:tbl>
  <w:p w14:paraId="2B90F9BF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4545" w14:textId="77777777" w:rsidR="00610DAD" w:rsidRDefault="00610D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8021" w14:textId="77777777" w:rsidR="004814B7" w:rsidRDefault="004814B7" w:rsidP="00663627">
      <w:pPr>
        <w:spacing w:after="0" w:line="240" w:lineRule="auto"/>
      </w:pPr>
      <w:r>
        <w:separator/>
      </w:r>
    </w:p>
  </w:footnote>
  <w:footnote w:type="continuationSeparator" w:id="0">
    <w:p w14:paraId="7C33A419" w14:textId="77777777" w:rsidR="004814B7" w:rsidRDefault="004814B7" w:rsidP="00BA52B3">
      <w:pPr>
        <w:spacing w:after="0" w:line="240" w:lineRule="auto"/>
      </w:pPr>
      <w:r>
        <w:continuationSeparator/>
      </w:r>
    </w:p>
    <w:p w14:paraId="642B5036" w14:textId="77777777" w:rsidR="004814B7" w:rsidRDefault="004814B7"/>
  </w:footnote>
  <w:footnote w:id="1">
    <w:p w14:paraId="3E7EF467" w14:textId="77777777" w:rsidR="00610DAD" w:rsidRPr="00A52F83" w:rsidRDefault="00610DAD" w:rsidP="005418D8">
      <w:pPr>
        <w:pStyle w:val="NETZText"/>
        <w:rPr>
          <w:rFonts w:cs="Calibri Light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cs="Calibri Light"/>
          <w:sz w:val="16"/>
          <w:szCs w:val="16"/>
        </w:rPr>
        <w:t>Diese Angaben können mit der „Fertigmeldung“ nachgereicht werden soweit sie bei der „Anmeldung zum Netzanschluss“ noch nicht bekannt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067C" w14:textId="77777777" w:rsidR="00610DAD" w:rsidRDefault="00610D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6D54B584" w14:textId="77777777" w:rsidTr="00DA56D8">
      <w:trPr>
        <w:trHeight w:val="1276"/>
      </w:trPr>
      <w:tc>
        <w:tcPr>
          <w:tcW w:w="5529" w:type="dxa"/>
        </w:tcPr>
        <w:p w14:paraId="06FBCF5C" w14:textId="1B11A45F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>
            <w:fldChar w:fldCharType="separate"/>
          </w:r>
          <w:r w:rsidR="00610DAD">
            <w:t>Datenblatt für den Anschluss von Ladepunkten für Elektromobile</w:t>
          </w:r>
          <w:r>
            <w:fldChar w:fldCharType="end"/>
          </w:r>
        </w:p>
        <w:p w14:paraId="054EC39C" w14:textId="1A82431F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>
            <w:fldChar w:fldCharType="separate"/>
          </w:r>
          <w:r w:rsidR="00610DAD">
            <w:t>Anlage zur "Anmeldung zum Netzanschluss (Strom) der MITNETZ STROM"</w:t>
          </w:r>
          <w:r>
            <w:fldChar w:fldCharType="end"/>
          </w:r>
        </w:p>
        <w:p w14:paraId="39B2DA37" w14:textId="7F8271F4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>
            <w:fldChar w:fldCharType="separate"/>
          </w:r>
          <w:r w:rsidR="00610DAD">
            <w:t>(je Anlage am Netzanschluss ein Datenblatt)</w:t>
          </w:r>
          <w:r>
            <w:fldChar w:fldCharType="end"/>
          </w:r>
        </w:p>
      </w:tc>
      <w:tc>
        <w:tcPr>
          <w:tcW w:w="859" w:type="dxa"/>
        </w:tcPr>
        <w:p w14:paraId="1D6A3FB5" w14:textId="77777777" w:rsidR="008C59ED" w:rsidRPr="00283346" w:rsidRDefault="002432AB" w:rsidP="008C59ED">
          <w:pPr>
            <w:pStyle w:val="NETZErluterung"/>
          </w:pPr>
          <w:r>
            <w:pict w14:anchorId="4801B0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75pt;height:42.7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101AC06C" w14:textId="77777777" w:rsidR="002F4775" w:rsidRPr="00283346" w:rsidRDefault="002432AB" w:rsidP="00087CA4">
          <w:pPr>
            <w:pStyle w:val="NETZLogo"/>
          </w:pPr>
          <w:r>
            <w:pict w14:anchorId="03DC5D51">
              <v:shape id="newShaperId1a1" o:spid="_x0000_i1026" type="#_x0000_t75" style="width:141.75pt;height:63pt">
                <v:imagedata r:id="rId2" o:title=""/>
              </v:shape>
            </w:pict>
          </w:r>
        </w:p>
      </w:tc>
    </w:tr>
  </w:tbl>
  <w:p w14:paraId="65C47154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28E0" w14:textId="77777777" w:rsidR="00610DAD" w:rsidRDefault="00610D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BF8"/>
    <w:multiLevelType w:val="multilevel"/>
    <w:tmpl w:val="C130DC12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1"/>
  </w:num>
  <w:num w:numId="3" w16cid:durableId="74306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EeJT+xP+SEEP3mer4YQe8m6PMP2jAMzoYZ84U1o3eMDq84ewUpffEOjQ9M6lYrK5tclQTJIrSJ2J9IvFp+7PQ==" w:salt="8VuwG6cAWgg2rJjfncx71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Katharina Peter"/>
    <w:docVar w:name="Aenderungsbeschreibung" w:val="2024-10_Nachführen der Änderungen seit Migration in docuglobe._x000d_2025-04 Ergänzung Modul 3"/>
    <w:docVar w:name="Aenderungsdatum" w:val="2025-03-18"/>
    <w:docVar w:name="Ausgabeart Internet" w:val="Nicht im Internet"/>
    <w:docVar w:name="Datum" w:val=" "/>
    <w:docVar w:name="dgnword-docGUID" w:val="{3540F032-DA72-489D-A11C-1B67A49792DF}"/>
    <w:docVar w:name="dgnword-eventsink" w:val="448880128"/>
    <w:docVar w:name="DocumentID" w:val="225078"/>
    <w:docVar w:name="DocumentPG" w:val="225079"/>
    <w:docVar w:name="Erläuterung" w:val="(je Anlage am Netzanschluss ein Datenblatt)"/>
    <w:docVar w:name="Erstelldatum" w:val="2025-03-18"/>
    <w:docVar w:name="Ersteller" w:val="Katharina Peter"/>
    <w:docVar w:name="Fertig migriert" w:val="Ja"/>
    <w:docVar w:name="Freigabedatum" w:val=" "/>
    <w:docVar w:name="Freigeber" w:val=" "/>
    <w:docVar w:name="Freigegeben_am" w:val="10.03.2025"/>
    <w:docVar w:name="Gesellschaften_VS" w:val="MITNETZ STROM"/>
    <w:docVar w:name="Gültigkeit_von" w:val="2025-04"/>
    <w:docVar w:name="Identifikationsnummer" w:val=" "/>
    <w:docVar w:name="Kategorie" w:val="Netzanschluss"/>
    <w:docVar w:name="Kunde" w:val="Letztverbraucher"/>
    <w:docVar w:name="modulePath" w:val="T:\Anwendungen\docuglobe\data\modules\"/>
    <w:docVar w:name="Name" w:val="DB_EMOB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Datenblatt für den Anschluss von Ladepunkten für Elektromobile"/>
    <w:docVar w:name="Untertitel" w:val="Anlage zur &quot;Anmeldung zum Netzanschluss (Strom) der MITNETZ STROM&quot;"/>
    <w:docVar w:name="vcs_lang" w:val="6"/>
    <w:docVar w:name="vcs_variante" w:val="MITNETZ STROM"/>
    <w:docVar w:name="VM-Variante" w:val="MNS_2025-04"/>
  </w:docVars>
  <w:rsids>
    <w:rsidRoot w:val="004814B7"/>
    <w:rsid w:val="00004836"/>
    <w:rsid w:val="000116D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6C3"/>
    <w:rsid w:val="001B2E53"/>
    <w:rsid w:val="001C6873"/>
    <w:rsid w:val="001D02CD"/>
    <w:rsid w:val="001F2BEF"/>
    <w:rsid w:val="00222C6B"/>
    <w:rsid w:val="00231020"/>
    <w:rsid w:val="002310AE"/>
    <w:rsid w:val="002432AB"/>
    <w:rsid w:val="00244F69"/>
    <w:rsid w:val="00245F77"/>
    <w:rsid w:val="00246B8F"/>
    <w:rsid w:val="002500D4"/>
    <w:rsid w:val="002643C2"/>
    <w:rsid w:val="00270B05"/>
    <w:rsid w:val="00283346"/>
    <w:rsid w:val="00295121"/>
    <w:rsid w:val="002A2A0A"/>
    <w:rsid w:val="002B7C1C"/>
    <w:rsid w:val="002C36B4"/>
    <w:rsid w:val="002E6BF0"/>
    <w:rsid w:val="002F4775"/>
    <w:rsid w:val="002F7899"/>
    <w:rsid w:val="003148B6"/>
    <w:rsid w:val="00324B9A"/>
    <w:rsid w:val="00340C03"/>
    <w:rsid w:val="003453D9"/>
    <w:rsid w:val="003630B6"/>
    <w:rsid w:val="00364A31"/>
    <w:rsid w:val="003A19FD"/>
    <w:rsid w:val="003A42F6"/>
    <w:rsid w:val="003C3525"/>
    <w:rsid w:val="003D3855"/>
    <w:rsid w:val="004318FC"/>
    <w:rsid w:val="004334EF"/>
    <w:rsid w:val="00434040"/>
    <w:rsid w:val="00444374"/>
    <w:rsid w:val="00447756"/>
    <w:rsid w:val="0045462C"/>
    <w:rsid w:val="00454992"/>
    <w:rsid w:val="004814B7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10DAD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2032E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C26C1"/>
    <w:rsid w:val="009D6CCF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36665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1763A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56F87"/>
    <w:rsid w:val="00E64C20"/>
    <w:rsid w:val="00E71E98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1EF0"/>
    <w:rsid w:val="00F5259B"/>
    <w:rsid w:val="00F54994"/>
    <w:rsid w:val="00F72904"/>
    <w:rsid w:val="00F834A3"/>
    <w:rsid w:val="00F85F0F"/>
    <w:rsid w:val="00F969F7"/>
    <w:rsid w:val="00FA4CE2"/>
    <w:rsid w:val="00FB3E0A"/>
    <w:rsid w:val="00FB55A7"/>
    <w:rsid w:val="00FC1A5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5041E"/>
  <w15:docId w15:val="{BB7A68B8-6474-4A64-AB7C-5A5927B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432AB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2432AB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2432AB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2432AB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2432AB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2432AB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2432AB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2432AB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2432AB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2432AB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2432AB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2432AB"/>
  </w:style>
  <w:style w:type="paragraph" w:customStyle="1" w:styleId="Adressen">
    <w:name w:val="Adressen"/>
    <w:basedOn w:val="Standard"/>
    <w:next w:val="Standard"/>
    <w:semiHidden/>
    <w:rsid w:val="002432AB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2432AB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2432AB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2432AB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2432AB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2432AB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2432AB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2432AB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2432AB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2432AB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2432AB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2432AB"/>
  </w:style>
  <w:style w:type="paragraph" w:customStyle="1" w:styleId="dltextp0">
    <w:name w:val="dl_text_p0"/>
    <w:basedOn w:val="dltext"/>
    <w:link w:val="dltextp0Zchn"/>
    <w:rsid w:val="002432AB"/>
  </w:style>
  <w:style w:type="character" w:customStyle="1" w:styleId="berschrift1Zchn">
    <w:name w:val="Überschrift 1 Zchn"/>
    <w:basedOn w:val="Absatz-Standardschriftart"/>
    <w:link w:val="berschrift1"/>
    <w:uiPriority w:val="2"/>
    <w:rsid w:val="002432AB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2432AB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2432AB"/>
  </w:style>
  <w:style w:type="paragraph" w:customStyle="1" w:styleId="dlwhschwarz">
    <w:name w:val="dl_wh_schwarz"/>
    <w:basedOn w:val="dltext"/>
    <w:link w:val="dlwhschwarzZchn"/>
    <w:autoRedefine/>
    <w:uiPriority w:val="3"/>
    <w:rsid w:val="002432AB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2432AB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2432AB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243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432AB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2432AB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2432AB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243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432AB"/>
    <w:rPr>
      <w:rFonts w:eastAsiaTheme="minorEastAsia" w:cstheme="minorBidi"/>
    </w:rPr>
  </w:style>
  <w:style w:type="paragraph" w:customStyle="1" w:styleId="Modulbegrenzung">
    <w:name w:val="Modulbegrenzung"/>
    <w:semiHidden/>
    <w:rsid w:val="002432AB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2432AB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2432AB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24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2AB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2432AB"/>
  </w:style>
  <w:style w:type="table" w:styleId="Tabellenraster">
    <w:name w:val="Table Grid"/>
    <w:basedOn w:val="NormaleTabelle"/>
    <w:rsid w:val="002432A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2432AB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243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3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2432AB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2432AB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2432AB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2432AB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2432AB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2432AB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2432AB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2432AB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2432AB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2432AB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432AB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2432AB"/>
    <w:rPr>
      <w:b/>
    </w:rPr>
  </w:style>
  <w:style w:type="character" w:customStyle="1" w:styleId="VSVariable">
    <w:name w:val="VSVariable"/>
    <w:semiHidden/>
    <w:rsid w:val="002432AB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2432AB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2432AB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2432AB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2432AB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2432AB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2432AB"/>
  </w:style>
  <w:style w:type="paragraph" w:customStyle="1" w:styleId="NETZTitel">
    <w:name w:val="NETZ Titel"/>
    <w:next w:val="dltext"/>
    <w:qFormat/>
    <w:rsid w:val="002432AB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2432AB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2432AB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2432AB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2432AB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2432AB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2432AB"/>
    <w:pPr>
      <w:jc w:val="center"/>
    </w:pPr>
  </w:style>
  <w:style w:type="character" w:customStyle="1" w:styleId="dltextZchn">
    <w:name w:val="dl_text Zchn"/>
    <w:basedOn w:val="Absatz-Standardschriftart"/>
    <w:link w:val="dltext"/>
    <w:rsid w:val="002432AB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2432AB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2432AB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2432AB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2432AB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2432AB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2432AB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2432AB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2432AB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2432AB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2432AB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2432AB"/>
    <w:rPr>
      <w:rFonts w:ascii="Calibri Light" w:hAnsi="Calibri Light"/>
      <w:sz w:val="15"/>
    </w:rPr>
  </w:style>
  <w:style w:type="paragraph" w:customStyle="1" w:styleId="dlfootnote">
    <w:name w:val="dl_footnote"/>
    <w:qFormat/>
    <w:rsid w:val="002432AB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2432AB"/>
  </w:style>
  <w:style w:type="paragraph" w:customStyle="1" w:styleId="NETZFuzeileSeitennummern">
    <w:name w:val="NETZ Fußzeile Seitennummern"/>
    <w:basedOn w:val="NETZFuzeileFirmierung"/>
    <w:qFormat/>
    <w:rsid w:val="002432AB"/>
    <w:pPr>
      <w:jc w:val="center"/>
    </w:pPr>
  </w:style>
  <w:style w:type="paragraph" w:customStyle="1" w:styleId="NETZFllfelder">
    <w:name w:val="NETZ Füllfelder"/>
    <w:autoRedefine/>
    <w:qFormat/>
    <w:rsid w:val="002432AB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2432AB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2432AB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2432AB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2432AB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2432AB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2432AB"/>
    <w:rPr>
      <w:b/>
    </w:rPr>
  </w:style>
  <w:style w:type="paragraph" w:customStyle="1" w:styleId="NETZFunotentext">
    <w:name w:val="NETZ Fußnotentext"/>
    <w:qFormat/>
    <w:rsid w:val="002432AB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432AB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32AB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2432AB"/>
    <w:rPr>
      <w:vertAlign w:val="superscript"/>
    </w:rPr>
  </w:style>
  <w:style w:type="paragraph" w:customStyle="1" w:styleId="NETZberschrift">
    <w:name w:val="NETZ Überschrift"/>
    <w:autoRedefine/>
    <w:qFormat/>
    <w:rsid w:val="002432AB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2432AB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2432AB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2432AB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2432AB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2432AB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2432AB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2432AB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2432AB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2432AB"/>
    <w:rPr>
      <w:b/>
    </w:rPr>
  </w:style>
  <w:style w:type="paragraph" w:customStyle="1" w:styleId="NETZUntertitel">
    <w:name w:val="NETZ Untertitel"/>
    <w:qFormat/>
    <w:rsid w:val="002432AB"/>
    <w:rPr>
      <w:rFonts w:ascii="Calibri Light" w:hAnsi="Calibri Light"/>
      <w:sz w:val="18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2432AB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343D73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343D73"/>
  </w:style>
  <w:style w:type="character" w:customStyle="1" w:styleId="dltitleindexmodulZchn">
    <w:name w:val="dl_title_index_modul Zchn"/>
    <w:basedOn w:val="dltextZchn"/>
    <w:link w:val="dltitleindexmodul"/>
    <w:rsid w:val="00343D73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343D73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343D73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343D73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343D73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343D73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343D73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343D73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343D73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343D73"/>
    <w:rPr>
      <w:noProof/>
    </w:rPr>
  </w:style>
  <w:style w:type="character" w:customStyle="1" w:styleId="dlwhabwendungZchn">
    <w:name w:val="dl_wh_abwendung Zchn"/>
    <w:basedOn w:val="dltextZchn"/>
    <w:link w:val="dlwhabwendung"/>
    <w:rsid w:val="00343D73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343D73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343D73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343D73"/>
    <w:rPr>
      <w:szCs w:val="24"/>
    </w:rPr>
  </w:style>
  <w:style w:type="paragraph" w:customStyle="1" w:styleId="dltabletextbold">
    <w:name w:val="dl_table_text_bold"/>
    <w:link w:val="dltabletextboldZchn"/>
    <w:qFormat/>
    <w:rsid w:val="00343D73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343D73"/>
    <w:rPr>
      <w:b/>
    </w:rPr>
  </w:style>
  <w:style w:type="paragraph" w:customStyle="1" w:styleId="RBUTITEL">
    <w:name w:val="RBU_TITEL"/>
    <w:qFormat/>
    <w:rsid w:val="00343D73"/>
  </w:style>
  <w:style w:type="paragraph" w:customStyle="1" w:styleId="dlwhschwarzkursiv">
    <w:name w:val="dl_wh_schwarz_kursiv"/>
    <w:basedOn w:val="dlwhschwarz"/>
    <w:link w:val="dlwhschwarzkursivZchn"/>
    <w:qFormat/>
    <w:rsid w:val="00343D73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343D73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343D73"/>
    <w:rPr>
      <w:color w:val="FFFFFF" w:themeColor="background1"/>
    </w:rPr>
  </w:style>
  <w:style w:type="paragraph" w:customStyle="1" w:styleId="dlTitel3">
    <w:name w:val="dl_Titel_3"/>
    <w:qFormat/>
    <w:rsid w:val="00343D73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343D73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343D73"/>
    <w:rPr>
      <w:color w:val="FFFFFF" w:themeColor="background1"/>
    </w:rPr>
  </w:style>
  <w:style w:type="paragraph" w:customStyle="1" w:styleId="dlKommentarErsteller">
    <w:name w:val="dl_Kommentar_Ersteller"/>
    <w:qFormat/>
    <w:rsid w:val="00343D73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343D73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343D73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343D73"/>
    <w:pPr>
      <w:ind w:left="568"/>
    </w:pPr>
  </w:style>
  <w:style w:type="paragraph" w:customStyle="1" w:styleId="NETZListeEbene-3">
    <w:name w:val="NETZ Liste_Ebene-3"/>
    <w:basedOn w:val="NETZListeEbene-1"/>
    <w:qFormat/>
    <w:rsid w:val="00343D73"/>
    <w:pPr>
      <w:ind w:left="851"/>
    </w:pPr>
    <w:rPr>
      <w:lang w:val="it-IT"/>
    </w:rPr>
  </w:style>
  <w:style w:type="paragraph" w:customStyle="1" w:styleId="enviaNETZText">
    <w:name w:val="envia NETZ Text"/>
    <w:qFormat/>
    <w:rsid w:val="00313CEE"/>
    <w:pPr>
      <w:spacing w:before="40" w:after="40"/>
      <w:jc w:val="both"/>
    </w:pPr>
    <w:rPr>
      <w:spacing w:val="-6"/>
      <w:sz w:val="18"/>
    </w:rPr>
  </w:style>
  <w:style w:type="paragraph" w:customStyle="1" w:styleId="enviaNETZFeldbezeichnung">
    <w:name w:val="envia NETZ Feldbezeichnung"/>
    <w:qFormat/>
    <w:rsid w:val="00DE2DCD"/>
    <w:pPr>
      <w:spacing w:before="40"/>
    </w:pPr>
    <w:rPr>
      <w:rFonts w:ascii="Calibri" w:hAnsi="Calibri"/>
      <w:sz w:val="12"/>
    </w:rPr>
  </w:style>
  <w:style w:type="paragraph" w:customStyle="1" w:styleId="enviaNETZFllfelderFett">
    <w:name w:val="envia NETZ Füllfelder + Fett"/>
    <w:basedOn w:val="Standard"/>
    <w:qFormat/>
    <w:rsid w:val="00354DA0"/>
    <w:pPr>
      <w:spacing w:before="40" w:after="0" w:line="240" w:lineRule="auto"/>
    </w:pPr>
    <w:rPr>
      <w:rFonts w:ascii="Calibri Light" w:eastAsia="Times New Roman" w:hAnsi="Calibri Light" w:cs="Times New Roman"/>
      <w:b/>
      <w:sz w:val="18"/>
    </w:rPr>
  </w:style>
  <w:style w:type="character" w:styleId="Hyperlink">
    <w:name w:val="Hyperlink"/>
    <w:basedOn w:val="Absatz-Standardschriftart"/>
    <w:uiPriority w:val="99"/>
    <w:unhideWhenUsed/>
    <w:rsid w:val="00354DA0"/>
    <w:rPr>
      <w:rFonts w:cs="Times New Roman"/>
      <w:color w:val="0000FF"/>
      <w:u w:val="single"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TextZchn">
    <w:name w:val="NETZ Text Zchn"/>
    <w:basedOn w:val="Absatz-Standardschriftart"/>
    <w:link w:val="NETZText"/>
    <w:rsid w:val="000A481B"/>
    <w:rPr>
      <w:rFonts w:ascii="Calibri Light" w:hAnsi="Calibri Light"/>
      <w:sz w:val="18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VS_W_V_V_Dokumente_Rücksendef_ohneID_und_Mail.dotm</Template>
  <TotalTime>0</TotalTime>
  <Pages>2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Katharina</dc:creator>
  <cp:lastModifiedBy>Peter, Katharina</cp:lastModifiedBy>
  <cp:revision>4</cp:revision>
  <dcterms:created xsi:type="dcterms:W3CDTF">2025-03-25T12:27:00Z</dcterms:created>
  <dcterms:modified xsi:type="dcterms:W3CDTF">2025-03-26T09:29:00Z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