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C10E" w14:textId="77777777" w:rsidR="00466457" w:rsidRDefault="00466457" w:rsidP="00A17C9D">
      <w:pPr>
        <w:pStyle w:val="dlModulbegrenzung"/>
      </w:pPr>
      <w:bookmarkStart w:id="0" w:name="_Hlk144978398"/>
    </w:p>
    <w:p w14:paraId="22BB2F8C" w14:textId="77777777" w:rsidR="00466457" w:rsidRDefault="00466457" w:rsidP="00385AE7">
      <w:pPr>
        <w:pStyle w:val="NETZVariablen"/>
      </w:pPr>
      <w:bookmarkStart w:id="1" w:name="Var_Name"/>
      <w:bookmarkStart w:id="2" w:name="_Hlk144987988"/>
      <w:bookmarkStart w:id="3" w:name="_Hlk144374195"/>
      <w:bookmarkEnd w:id="0"/>
      <w:r>
        <w:t>Mitteldeutsche Netzgesellschaft Strom mbH</w:t>
      </w:r>
      <w:bookmarkEnd w:id="1"/>
      <w:r>
        <w:t>,</w:t>
      </w:r>
      <w:bookmarkEnd w:id="2"/>
      <w:r>
        <w:t xml:space="preserve"> </w:t>
      </w:r>
      <w:bookmarkStart w:id="4" w:name="Var_Kurzname"/>
      <w:r>
        <w:t>MITNETZ </w:t>
      </w:r>
      <w:proofErr w:type="gramStart"/>
      <w:r>
        <w:t>STROM</w:t>
      </w:r>
      <w:bookmarkEnd w:id="4"/>
      <w:r>
        <w:t xml:space="preserve">,  </w:t>
      </w:r>
      <w:bookmarkStart w:id="5" w:name="Var_Postfach"/>
      <w:r>
        <w:t>PF</w:t>
      </w:r>
      <w:proofErr w:type="gramEnd"/>
      <w:r>
        <w:t xml:space="preserve"> 20 09 53</w:t>
      </w:r>
      <w:bookmarkEnd w:id="5"/>
      <w:r>
        <w:t xml:space="preserve">, </w:t>
      </w:r>
      <w:bookmarkStart w:id="6" w:name="Var_PostanschriftOrt"/>
      <w:r>
        <w:t>06010 Halle (Saale)</w:t>
      </w:r>
      <w:bookmarkEnd w:id="6"/>
      <w:r>
        <w:t xml:space="preserve">, </w:t>
      </w:r>
      <w:bookmarkStart w:id="7" w:name="Var_GeschäftsanschriftStraßeNr"/>
      <w:r>
        <w:t>Industriestraße 10</w:t>
      </w:r>
      <w:bookmarkEnd w:id="7"/>
      <w:r>
        <w:t xml:space="preserve">, </w:t>
      </w:r>
      <w:bookmarkStart w:id="8" w:name="Var_GeschäftsanschriftPLZOrt"/>
      <w:r>
        <w:t>06184 Kabelsketal</w:t>
      </w:r>
      <w:bookmarkEnd w:id="8"/>
      <w:r>
        <w:t xml:space="preserve">, </w:t>
      </w:r>
      <w:bookmarkStart w:id="9" w:name="Var_VorsitzenderAufsichtsrat"/>
      <w:r>
        <w:t xml:space="preserve">Dr. Stephan </w:t>
      </w:r>
      <w:proofErr w:type="spellStart"/>
      <w:r>
        <w:t>Lowis</w:t>
      </w:r>
      <w:bookmarkEnd w:id="9"/>
      <w:proofErr w:type="spellEnd"/>
      <w:r>
        <w:t xml:space="preserve">, </w:t>
      </w:r>
      <w:bookmarkStart w:id="10" w:name="Var_Geschäftsführer1"/>
      <w:r>
        <w:t>Christine Janssen</w:t>
      </w:r>
      <w:bookmarkEnd w:id="10"/>
      <w:r>
        <w:t xml:space="preserve">, </w:t>
      </w:r>
      <w:bookmarkStart w:id="11" w:name="Var_Geschäftsführer2"/>
      <w:r>
        <w:t>Lutz Eckenroth</w:t>
      </w:r>
      <w:bookmarkEnd w:id="11"/>
      <w:r>
        <w:t xml:space="preserve">, </w:t>
      </w:r>
      <w:bookmarkStart w:id="12" w:name="Var_Unternehmenssitz"/>
      <w:r>
        <w:t>Halle (Saale)</w:t>
      </w:r>
      <w:bookmarkEnd w:id="12"/>
      <w:r>
        <w:t xml:space="preserve">, </w:t>
      </w:r>
      <w:bookmarkStart w:id="13" w:name="Var_HRB"/>
      <w:r>
        <w:t>215080</w:t>
      </w:r>
      <w:bookmarkEnd w:id="13"/>
      <w:r>
        <w:t xml:space="preserve">, </w:t>
      </w:r>
      <w:bookmarkStart w:id="14" w:name="Var_UstIDNr"/>
      <w:r>
        <w:t>DE814181768</w:t>
      </w:r>
      <w:bookmarkEnd w:id="14"/>
      <w:r>
        <w:t xml:space="preserve">, </w:t>
      </w:r>
      <w:bookmarkStart w:id="15" w:name="Var_EMailRücksendung"/>
      <w:r>
        <w:t>info@mitnetz-strom.de</w:t>
      </w:r>
      <w:bookmarkEnd w:id="15"/>
      <w:r>
        <w:t xml:space="preserve">, </w:t>
      </w:r>
      <w:bookmarkStart w:id="16" w:name="Var_Internet"/>
      <w:r>
        <w:t>www.mitnetz-strom.de</w:t>
      </w:r>
      <w:bookmarkEnd w:id="16"/>
      <w:r>
        <w:t xml:space="preserve">, </w:t>
      </w:r>
      <w:bookmarkStart w:id="17" w:name="Var_Amtsgericht"/>
      <w:r>
        <w:t>Stendal</w:t>
      </w:r>
      <w:bookmarkEnd w:id="17"/>
      <w:r>
        <w:t xml:space="preserve">, </w:t>
      </w:r>
      <w:bookmarkStart w:id="18" w:name="Var_Vorsitzender_Aufsichtsrates_Text"/>
      <w:r>
        <w:rPr>
          <w:b/>
        </w:rPr>
        <w:t>Vorsitzender des Aufsichtsrates</w:t>
      </w:r>
      <w:bookmarkEnd w:id="18"/>
      <w:r>
        <w:t xml:space="preserve">, </w:t>
      </w:r>
      <w:bookmarkStart w:id="19" w:name="Var_Kundencenter_Ort"/>
      <w:r>
        <w:t>03060 Cottbus</w:t>
      </w:r>
      <w:bookmarkEnd w:id="19"/>
      <w:r>
        <w:t xml:space="preserve">, </w:t>
      </w:r>
      <w:bookmarkStart w:id="20" w:name="Var_Kundencenter_Postfach"/>
      <w:r>
        <w:t>PF 15 60 17</w:t>
      </w:r>
      <w:bookmarkEnd w:id="20"/>
      <w:r>
        <w:t xml:space="preserve">, </w:t>
      </w:r>
      <w:bookmarkStart w:id="21" w:name="Var_Postanschrift_Text"/>
      <w:r>
        <w:t>Postanschrift</w:t>
      </w:r>
      <w:bookmarkEnd w:id="21"/>
    </w:p>
    <w:p w14:paraId="021BD233" w14:textId="77777777" w:rsidR="00466457" w:rsidRDefault="00466457" w:rsidP="00385AE7">
      <w:pPr>
        <w:pStyle w:val="NETZVariablen"/>
      </w:pPr>
    </w:p>
    <w:bookmarkEnd w:id="3"/>
    <w:p w14:paraId="005B94D2" w14:textId="77777777" w:rsidR="00466457" w:rsidRDefault="00466457" w:rsidP="00C57901">
      <w:pPr>
        <w:pStyle w:val="dlModulbegrenzung"/>
      </w:pPr>
    </w:p>
    <w:tbl>
      <w:tblPr>
        <w:tblW w:w="12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1879"/>
        <w:gridCol w:w="1008"/>
        <w:gridCol w:w="941"/>
        <w:gridCol w:w="589"/>
        <w:gridCol w:w="76"/>
        <w:gridCol w:w="210"/>
        <w:gridCol w:w="75"/>
        <w:gridCol w:w="662"/>
        <w:gridCol w:w="990"/>
        <w:gridCol w:w="58"/>
        <w:gridCol w:w="1079"/>
        <w:gridCol w:w="190"/>
        <w:gridCol w:w="1647"/>
        <w:gridCol w:w="3078"/>
      </w:tblGrid>
      <w:tr w:rsidR="00912F36" w:rsidRPr="00912F36" w14:paraId="028A505B" w14:textId="77777777" w:rsidTr="00912F36">
        <w:trPr>
          <w:gridAfter w:val="1"/>
          <w:wAfter w:w="3078" w:type="dxa"/>
          <w:trHeight w:val="170"/>
        </w:trPr>
        <w:tc>
          <w:tcPr>
            <w:tcW w:w="229" w:type="dxa"/>
            <w:vAlign w:val="bottom"/>
          </w:tcPr>
          <w:p w14:paraId="5468E8CC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93" w:type="dxa"/>
            <w:gridSpan w:val="5"/>
            <w:vAlign w:val="bottom"/>
            <w:hideMark/>
          </w:tcPr>
          <w:p w14:paraId="57B7C6E6" w14:textId="77777777" w:rsidR="00466457" w:rsidRPr="00912F36" w:rsidRDefault="00466457" w:rsidP="00912F36">
            <w:pPr>
              <w:pStyle w:val="NETZFeldbezeichnung"/>
            </w:pPr>
            <w:r w:rsidRPr="00912F36">
              <w:t xml:space="preserve">Eingangsvermerk MITNETZ STROM  </w:t>
            </w:r>
          </w:p>
        </w:tc>
        <w:tc>
          <w:tcPr>
            <w:tcW w:w="285" w:type="dxa"/>
            <w:gridSpan w:val="2"/>
            <w:vAlign w:val="bottom"/>
          </w:tcPr>
          <w:p w14:paraId="40564B9B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626" w:type="dxa"/>
            <w:gridSpan w:val="6"/>
            <w:vAlign w:val="bottom"/>
            <w:hideMark/>
          </w:tcPr>
          <w:p w14:paraId="499F6248" w14:textId="77777777" w:rsidR="00466457" w:rsidRPr="00912F36" w:rsidRDefault="00466457" w:rsidP="00912F36">
            <w:pPr>
              <w:pStyle w:val="NETZFeldbezeichnung"/>
            </w:pPr>
            <w:r w:rsidRPr="00912F36">
              <w:t xml:space="preserve">vom:  </w:t>
            </w:r>
          </w:p>
        </w:tc>
      </w:tr>
      <w:tr w:rsidR="00912F36" w:rsidRPr="00912F36" w14:paraId="668D5A3D" w14:textId="77777777" w:rsidTr="00912F36">
        <w:trPr>
          <w:gridAfter w:val="1"/>
          <w:wAfter w:w="3078" w:type="dxa"/>
          <w:trHeight w:val="28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3971A1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C8D44E" w14:textId="77777777" w:rsidR="00466457" w:rsidRPr="00912F36" w:rsidRDefault="00466457" w:rsidP="00912F36">
            <w:pPr>
              <w:pStyle w:val="NETZFllfelder"/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858244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E31A95" w14:textId="77777777" w:rsidR="00466457" w:rsidRPr="00912F36" w:rsidRDefault="00466457" w:rsidP="00912F36">
            <w:pPr>
              <w:pStyle w:val="NETZFllfelder"/>
              <w:rPr>
                <w:bCs/>
              </w:rPr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916" w:type="dxa"/>
            <w:gridSpan w:val="3"/>
            <w:vAlign w:val="bottom"/>
          </w:tcPr>
          <w:p w14:paraId="277FA298" w14:textId="77777777" w:rsidR="00466457" w:rsidRPr="00912F36" w:rsidRDefault="00466457" w:rsidP="00912F36">
            <w:pPr>
              <w:pStyle w:val="NETZFllfelder"/>
              <w:rPr>
                <w:bCs/>
              </w:rPr>
            </w:pPr>
          </w:p>
        </w:tc>
      </w:tr>
      <w:tr w:rsidR="00912F36" w:rsidRPr="00912F36" w14:paraId="3D7C128B" w14:textId="77777777" w:rsidTr="00912F36">
        <w:trPr>
          <w:gridAfter w:val="1"/>
          <w:wAfter w:w="3078" w:type="dxa"/>
          <w:trHeight w:val="57"/>
        </w:trPr>
        <w:tc>
          <w:tcPr>
            <w:tcW w:w="9633" w:type="dxa"/>
            <w:gridSpan w:val="14"/>
            <w:vAlign w:val="bottom"/>
          </w:tcPr>
          <w:p w14:paraId="57CBB8C4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40885353" w14:textId="77777777" w:rsidTr="00912F36">
        <w:trPr>
          <w:gridAfter w:val="1"/>
          <w:wAfter w:w="3078" w:type="dxa"/>
          <w:trHeight w:val="113"/>
        </w:trPr>
        <w:tc>
          <w:tcPr>
            <w:tcW w:w="9633" w:type="dxa"/>
            <w:gridSpan w:val="14"/>
            <w:vAlign w:val="bottom"/>
            <w:hideMark/>
          </w:tcPr>
          <w:p w14:paraId="5BE02214" w14:textId="77777777" w:rsidR="00466457" w:rsidRPr="00912F36" w:rsidRDefault="00466457" w:rsidP="00912F36">
            <w:pPr>
              <w:pStyle w:val="NETZberschrift"/>
            </w:pPr>
            <w:r w:rsidRPr="00912F36">
              <w:t>Anlagenanschrift</w:t>
            </w:r>
          </w:p>
        </w:tc>
      </w:tr>
      <w:tr w:rsidR="00912F36" w:rsidRPr="00912F36" w14:paraId="6E330A51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48F16CDF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9404" w:type="dxa"/>
            <w:gridSpan w:val="13"/>
            <w:vAlign w:val="bottom"/>
            <w:hideMark/>
          </w:tcPr>
          <w:p w14:paraId="70EA790E" w14:textId="77777777" w:rsidR="00466457" w:rsidRPr="00912F36" w:rsidRDefault="00466457" w:rsidP="00912F36">
            <w:pPr>
              <w:pStyle w:val="NETZFeldbezeichnung"/>
            </w:pPr>
            <w:r w:rsidRPr="00912F36">
              <w:t>Stationsname/Feld-Nr.</w:t>
            </w:r>
          </w:p>
        </w:tc>
      </w:tr>
      <w:tr w:rsidR="00912F36" w:rsidRPr="00912F36" w14:paraId="4D176BF3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1FA58F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94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1F3A96" w14:textId="77777777" w:rsidR="00466457" w:rsidRPr="00912F36" w:rsidRDefault="00466457" w:rsidP="00912F36">
            <w:pPr>
              <w:pStyle w:val="NETZFllfelder"/>
              <w:rPr>
                <w:bCs/>
              </w:rPr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58DA25D7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vAlign w:val="bottom"/>
          </w:tcPr>
          <w:p w14:paraId="169532DB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CCAC69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FF2277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1A20C61D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43EA97A0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17" w:type="dxa"/>
            <w:gridSpan w:val="4"/>
            <w:vAlign w:val="bottom"/>
            <w:hideMark/>
          </w:tcPr>
          <w:p w14:paraId="19C7ABE5" w14:textId="77777777" w:rsidR="00466457" w:rsidRPr="00912F36" w:rsidRDefault="00466457" w:rsidP="00912F36">
            <w:pPr>
              <w:pStyle w:val="NETZFeldbezeichnung"/>
            </w:pPr>
            <w:r w:rsidRPr="00912F36">
              <w:t>Straße, Hausnummer</w:t>
            </w:r>
          </w:p>
        </w:tc>
        <w:tc>
          <w:tcPr>
            <w:tcW w:w="286" w:type="dxa"/>
            <w:gridSpan w:val="2"/>
            <w:vAlign w:val="bottom"/>
          </w:tcPr>
          <w:p w14:paraId="1C1A30B5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701" w:type="dxa"/>
            <w:gridSpan w:val="7"/>
            <w:vAlign w:val="bottom"/>
            <w:hideMark/>
          </w:tcPr>
          <w:p w14:paraId="33CB524B" w14:textId="77777777" w:rsidR="00466457" w:rsidRPr="00912F36" w:rsidRDefault="00466457" w:rsidP="00912F36">
            <w:pPr>
              <w:pStyle w:val="NETZFeldbezeichnung"/>
            </w:pPr>
            <w:r w:rsidRPr="00912F36">
              <w:t>PLZ, Ort</w:t>
            </w:r>
          </w:p>
        </w:tc>
      </w:tr>
      <w:tr w:rsidR="00912F36" w:rsidRPr="00912F36" w14:paraId="6484D1F1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5D0938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379C82" w14:textId="77777777" w:rsidR="00466457" w:rsidRPr="00912F36" w:rsidRDefault="00466457" w:rsidP="00912F36">
            <w:pPr>
              <w:pStyle w:val="NETZFllfelder"/>
              <w:rPr>
                <w:bCs/>
              </w:rPr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7C081B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4FEEB2" w14:textId="77777777" w:rsidR="00466457" w:rsidRPr="00912F36" w:rsidRDefault="00466457" w:rsidP="00912F36">
            <w:pPr>
              <w:pStyle w:val="NETZFllfelder"/>
              <w:rPr>
                <w:bCs/>
              </w:rPr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2DAE1944" w14:textId="77777777" w:rsidTr="00912F36">
        <w:trPr>
          <w:gridAfter w:val="1"/>
          <w:wAfter w:w="3078" w:type="dxa"/>
          <w:trHeight w:val="113"/>
        </w:trPr>
        <w:tc>
          <w:tcPr>
            <w:tcW w:w="9633" w:type="dxa"/>
            <w:gridSpan w:val="14"/>
            <w:vAlign w:val="bottom"/>
          </w:tcPr>
          <w:p w14:paraId="5676FBFE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6640816C" w14:textId="77777777" w:rsidTr="00912F36">
        <w:trPr>
          <w:gridAfter w:val="1"/>
          <w:wAfter w:w="3078" w:type="dxa"/>
          <w:trHeight w:val="113"/>
        </w:trPr>
        <w:tc>
          <w:tcPr>
            <w:tcW w:w="9633" w:type="dxa"/>
            <w:gridSpan w:val="14"/>
            <w:vAlign w:val="bottom"/>
            <w:hideMark/>
          </w:tcPr>
          <w:p w14:paraId="0B0BFEF4" w14:textId="77777777" w:rsidR="00466457" w:rsidRPr="00912F36" w:rsidRDefault="00466457" w:rsidP="00912F36">
            <w:pPr>
              <w:pStyle w:val="NETZberschrift"/>
            </w:pPr>
            <w:r w:rsidRPr="00912F36">
              <w:t>Anlagenbetreiber</w:t>
            </w:r>
          </w:p>
        </w:tc>
      </w:tr>
      <w:tr w:rsidR="00912F36" w:rsidRPr="00912F36" w14:paraId="017D06AB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53B20192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9404" w:type="dxa"/>
            <w:gridSpan w:val="13"/>
            <w:vAlign w:val="bottom"/>
            <w:hideMark/>
          </w:tcPr>
          <w:p w14:paraId="6EF3291C" w14:textId="77777777" w:rsidR="00466457" w:rsidRPr="00912F36" w:rsidRDefault="00466457" w:rsidP="00912F36">
            <w:pPr>
              <w:pStyle w:val="NETZFeldbezeichnung"/>
            </w:pPr>
            <w:r w:rsidRPr="00912F36">
              <w:t>Firma oder Vorname, Name</w:t>
            </w:r>
          </w:p>
        </w:tc>
      </w:tr>
      <w:tr w:rsidR="00912F36" w:rsidRPr="00912F36" w14:paraId="7C87DEC2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758C63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94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C9789A2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71566E83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vAlign w:val="bottom"/>
          </w:tcPr>
          <w:p w14:paraId="0379A4F0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B94EFF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18753D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706AA911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1BDA9120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17" w:type="dxa"/>
            <w:gridSpan w:val="4"/>
            <w:vAlign w:val="bottom"/>
            <w:hideMark/>
          </w:tcPr>
          <w:p w14:paraId="2AFE4414" w14:textId="77777777" w:rsidR="00466457" w:rsidRPr="00912F36" w:rsidRDefault="00466457" w:rsidP="00912F36">
            <w:pPr>
              <w:pStyle w:val="NETZFeldbezeichnung"/>
            </w:pPr>
            <w:r w:rsidRPr="00912F36">
              <w:t>Straße, Hausnummer</w:t>
            </w:r>
          </w:p>
        </w:tc>
        <w:tc>
          <w:tcPr>
            <w:tcW w:w="286" w:type="dxa"/>
            <w:gridSpan w:val="2"/>
            <w:vAlign w:val="bottom"/>
          </w:tcPr>
          <w:p w14:paraId="778689BB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701" w:type="dxa"/>
            <w:gridSpan w:val="7"/>
            <w:vAlign w:val="bottom"/>
            <w:hideMark/>
          </w:tcPr>
          <w:p w14:paraId="7F5EBC4C" w14:textId="77777777" w:rsidR="00466457" w:rsidRPr="00912F36" w:rsidRDefault="00466457" w:rsidP="00912F36">
            <w:pPr>
              <w:pStyle w:val="NETZFeldbezeichnung"/>
            </w:pPr>
            <w:r w:rsidRPr="00912F36">
              <w:t>PLZ, Ort</w:t>
            </w:r>
          </w:p>
        </w:tc>
      </w:tr>
      <w:tr w:rsidR="00912F36" w:rsidRPr="00912F36" w14:paraId="2E971A90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E4DBF3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D6CCF9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82422D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318A65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6CB05D2B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vAlign w:val="bottom"/>
          </w:tcPr>
          <w:p w14:paraId="75E2BFEE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1879" w:type="dxa"/>
            <w:vAlign w:val="bottom"/>
          </w:tcPr>
          <w:p w14:paraId="16EA0174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7525" w:type="dxa"/>
            <w:gridSpan w:val="12"/>
            <w:vAlign w:val="bottom"/>
          </w:tcPr>
          <w:p w14:paraId="2A467983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3CABF817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44F33EDF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17" w:type="dxa"/>
            <w:gridSpan w:val="4"/>
            <w:vAlign w:val="bottom"/>
            <w:hideMark/>
          </w:tcPr>
          <w:p w14:paraId="42BFBB6A" w14:textId="77777777" w:rsidR="00466457" w:rsidRPr="00912F36" w:rsidRDefault="00466457" w:rsidP="00912F36">
            <w:pPr>
              <w:pStyle w:val="NETZFeldbezeichnung"/>
            </w:pPr>
            <w:r w:rsidRPr="00912F36">
              <w:t>E-Mail</w:t>
            </w:r>
          </w:p>
        </w:tc>
        <w:tc>
          <w:tcPr>
            <w:tcW w:w="286" w:type="dxa"/>
            <w:gridSpan w:val="2"/>
            <w:vAlign w:val="bottom"/>
          </w:tcPr>
          <w:p w14:paraId="5085B982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701" w:type="dxa"/>
            <w:gridSpan w:val="7"/>
            <w:vAlign w:val="bottom"/>
            <w:hideMark/>
          </w:tcPr>
          <w:p w14:paraId="352A8E90" w14:textId="77777777" w:rsidR="00466457" w:rsidRPr="00912F36" w:rsidRDefault="00466457" w:rsidP="00912F36">
            <w:pPr>
              <w:pStyle w:val="NETZFeldbezeichnung"/>
            </w:pPr>
            <w:r w:rsidRPr="00912F36">
              <w:t>Telefonnummer</w:t>
            </w:r>
          </w:p>
        </w:tc>
      </w:tr>
      <w:tr w:rsidR="00912F36" w:rsidRPr="00912F36" w14:paraId="0CDD3D0C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5952AA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C50218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EE57B8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A7F134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0A4ADCEF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</w:tcPr>
          <w:p w14:paraId="1E7BB13B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2C43CE7E" w14:textId="77777777" w:rsidTr="00912F36">
        <w:trPr>
          <w:gridAfter w:val="1"/>
          <w:wAfter w:w="3078" w:type="dxa"/>
          <w:trHeight w:val="113"/>
        </w:trPr>
        <w:tc>
          <w:tcPr>
            <w:tcW w:w="9633" w:type="dxa"/>
            <w:gridSpan w:val="14"/>
            <w:vAlign w:val="bottom"/>
            <w:hideMark/>
          </w:tcPr>
          <w:p w14:paraId="750A6EA6" w14:textId="77777777" w:rsidR="00466457" w:rsidRPr="00912F36" w:rsidRDefault="00466457" w:rsidP="00912F36">
            <w:pPr>
              <w:pStyle w:val="NETZberschrift"/>
            </w:pPr>
            <w:proofErr w:type="spellStart"/>
            <w:r w:rsidRPr="00912F36">
              <w:t>Anlagenerrichter</w:t>
            </w:r>
            <w:proofErr w:type="spellEnd"/>
          </w:p>
        </w:tc>
      </w:tr>
      <w:tr w:rsidR="00912F36" w:rsidRPr="00912F36" w14:paraId="37567672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405578BD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9404" w:type="dxa"/>
            <w:gridSpan w:val="13"/>
            <w:vAlign w:val="bottom"/>
            <w:hideMark/>
          </w:tcPr>
          <w:p w14:paraId="2A05B0A5" w14:textId="77777777" w:rsidR="00466457" w:rsidRPr="00912F36" w:rsidRDefault="00466457" w:rsidP="00912F36">
            <w:pPr>
              <w:pStyle w:val="NETZFeldbezeichnung"/>
            </w:pPr>
            <w:r w:rsidRPr="00912F36">
              <w:t>Firma oder Vorname, Name</w:t>
            </w:r>
          </w:p>
        </w:tc>
      </w:tr>
      <w:tr w:rsidR="00912F36" w:rsidRPr="00912F36" w14:paraId="349A4A6A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0AB85A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94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4F0C5E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51CD7880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vAlign w:val="bottom"/>
          </w:tcPr>
          <w:p w14:paraId="1E259D4D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104FD1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D2CB49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202AE13B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52949D31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17" w:type="dxa"/>
            <w:gridSpan w:val="4"/>
            <w:vAlign w:val="bottom"/>
            <w:hideMark/>
          </w:tcPr>
          <w:p w14:paraId="2A5F40B6" w14:textId="77777777" w:rsidR="00466457" w:rsidRPr="00912F36" w:rsidRDefault="00466457" w:rsidP="00912F36">
            <w:pPr>
              <w:pStyle w:val="NETZFeldbezeichnung"/>
            </w:pPr>
            <w:r w:rsidRPr="00912F36">
              <w:t>Straße, Hausnummer</w:t>
            </w:r>
          </w:p>
        </w:tc>
        <w:tc>
          <w:tcPr>
            <w:tcW w:w="286" w:type="dxa"/>
            <w:gridSpan w:val="2"/>
            <w:vAlign w:val="bottom"/>
          </w:tcPr>
          <w:p w14:paraId="23424CC7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701" w:type="dxa"/>
            <w:gridSpan w:val="7"/>
            <w:vAlign w:val="bottom"/>
            <w:hideMark/>
          </w:tcPr>
          <w:p w14:paraId="41882CC9" w14:textId="77777777" w:rsidR="00466457" w:rsidRPr="00912F36" w:rsidRDefault="00466457" w:rsidP="00912F36">
            <w:pPr>
              <w:pStyle w:val="NETZFeldbezeichnung"/>
            </w:pPr>
            <w:r w:rsidRPr="00912F36">
              <w:rPr>
                <w:bCs/>
              </w:rPr>
              <w:t>PLZ, Ort</w:t>
            </w:r>
          </w:p>
        </w:tc>
      </w:tr>
      <w:tr w:rsidR="00912F36" w:rsidRPr="00912F36" w14:paraId="61D77AEE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0F4F7B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68DA40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CEC6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CE4FC9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1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68C7C55A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vAlign w:val="bottom"/>
          </w:tcPr>
          <w:p w14:paraId="2293DD0C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1879" w:type="dxa"/>
            <w:vAlign w:val="bottom"/>
          </w:tcPr>
          <w:p w14:paraId="1D93CE02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7525" w:type="dxa"/>
            <w:gridSpan w:val="12"/>
            <w:vAlign w:val="bottom"/>
          </w:tcPr>
          <w:p w14:paraId="4A52E27E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4E434CA7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52EAF5C5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417" w:type="dxa"/>
            <w:gridSpan w:val="4"/>
            <w:vAlign w:val="bottom"/>
            <w:hideMark/>
          </w:tcPr>
          <w:p w14:paraId="1AE36BDF" w14:textId="77777777" w:rsidR="00466457" w:rsidRPr="00912F36" w:rsidRDefault="00466457" w:rsidP="00912F36">
            <w:pPr>
              <w:pStyle w:val="NETZFeldbezeichnung"/>
            </w:pPr>
            <w:r w:rsidRPr="00912F36">
              <w:t>E-Mail</w:t>
            </w:r>
          </w:p>
        </w:tc>
        <w:tc>
          <w:tcPr>
            <w:tcW w:w="286" w:type="dxa"/>
            <w:gridSpan w:val="2"/>
            <w:vAlign w:val="bottom"/>
          </w:tcPr>
          <w:p w14:paraId="21AE13AB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4701" w:type="dxa"/>
            <w:gridSpan w:val="7"/>
            <w:vAlign w:val="bottom"/>
            <w:hideMark/>
          </w:tcPr>
          <w:p w14:paraId="2E354FCE" w14:textId="77777777" w:rsidR="00466457" w:rsidRPr="00912F36" w:rsidRDefault="00466457" w:rsidP="00912F36">
            <w:pPr>
              <w:pStyle w:val="NETZFeldbezeichnung"/>
            </w:pPr>
            <w:r w:rsidRPr="00912F36">
              <w:t>Telefonnummer</w:t>
            </w:r>
          </w:p>
        </w:tc>
      </w:tr>
      <w:tr w:rsidR="00912F36" w:rsidRPr="00912F36" w14:paraId="5C153CA3" w14:textId="77777777" w:rsidTr="00912F36">
        <w:trPr>
          <w:gridAfter w:val="1"/>
          <w:wAfter w:w="3078" w:type="dxa"/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E09310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7691F8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CACA09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47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B58752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42771F94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</w:tcPr>
          <w:p w14:paraId="35C43021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6E18198B" w14:textId="77777777" w:rsidTr="00912F36">
        <w:trPr>
          <w:gridAfter w:val="1"/>
          <w:wAfter w:w="3078" w:type="dxa"/>
          <w:trHeight w:val="113"/>
        </w:trPr>
        <w:tc>
          <w:tcPr>
            <w:tcW w:w="9633" w:type="dxa"/>
            <w:gridSpan w:val="14"/>
            <w:vAlign w:val="bottom"/>
            <w:hideMark/>
          </w:tcPr>
          <w:p w14:paraId="6F035671" w14:textId="77777777" w:rsidR="00466457" w:rsidRPr="00912F36" w:rsidRDefault="00466457" w:rsidP="00912F36">
            <w:pPr>
              <w:pStyle w:val="NETZberschrift"/>
            </w:pPr>
            <w:r w:rsidRPr="00912F36">
              <w:t>Messstellenbetrieb</w:t>
            </w:r>
          </w:p>
        </w:tc>
      </w:tr>
      <w:tr w:rsidR="00912F36" w:rsidRPr="00912F36" w14:paraId="55306069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2D98EA4D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04" w:type="dxa"/>
            <w:gridSpan w:val="13"/>
            <w:vAlign w:val="bottom"/>
            <w:hideMark/>
          </w:tcPr>
          <w:p w14:paraId="5E6148BD" w14:textId="77777777" w:rsidR="00466457" w:rsidRPr="00912F36" w:rsidRDefault="00466457" w:rsidP="00912F36">
            <w:pPr>
              <w:pStyle w:val="NETZText"/>
            </w:pPr>
            <w:r w:rsidRPr="00912F36">
              <w:t xml:space="preserve">Die Bereitstellung der Messeinrichtung erfolgt durch </w:t>
            </w:r>
          </w:p>
        </w:tc>
      </w:tr>
      <w:tr w:rsidR="00912F36" w:rsidRPr="00912F36" w14:paraId="7408B256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3BEF8F9C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9404" w:type="dxa"/>
            <w:gridSpan w:val="13"/>
            <w:vAlign w:val="bottom"/>
          </w:tcPr>
          <w:p w14:paraId="706529FD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1149BCC7" w14:textId="77777777" w:rsidTr="00912F36">
        <w:trPr>
          <w:gridAfter w:val="1"/>
          <w:wAfter w:w="3078" w:type="dxa"/>
          <w:trHeight w:val="227"/>
        </w:trPr>
        <w:tc>
          <w:tcPr>
            <w:tcW w:w="229" w:type="dxa"/>
            <w:vAlign w:val="bottom"/>
          </w:tcPr>
          <w:p w14:paraId="0CAE8EF2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3828" w:type="dxa"/>
            <w:gridSpan w:val="3"/>
            <w:vAlign w:val="bottom"/>
            <w:hideMark/>
          </w:tcPr>
          <w:p w14:paraId="1FAE9D94" w14:textId="77777777" w:rsidR="00466457" w:rsidRPr="00912F36" w:rsidRDefault="005303DA" w:rsidP="00912F36">
            <w:pPr>
              <w:pStyle w:val="NETZText"/>
            </w:pPr>
            <w:sdt>
              <w:sdtPr>
                <w:id w:val="-13214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den grundzuständigen Messstellenbetreiber</w:t>
            </w:r>
          </w:p>
        </w:tc>
        <w:tc>
          <w:tcPr>
            <w:tcW w:w="5576" w:type="dxa"/>
            <w:gridSpan w:val="10"/>
            <w:vAlign w:val="bottom"/>
          </w:tcPr>
          <w:p w14:paraId="08DFEB12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15363860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54DBCA5A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4417" w:type="dxa"/>
            <w:gridSpan w:val="4"/>
            <w:vAlign w:val="bottom"/>
          </w:tcPr>
          <w:p w14:paraId="0EEEB10B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4987" w:type="dxa"/>
            <w:gridSpan w:val="9"/>
            <w:vAlign w:val="bottom"/>
          </w:tcPr>
          <w:p w14:paraId="760ABE5F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5C53AF15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5C1D8A13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04" w:type="dxa"/>
            <w:gridSpan w:val="13"/>
            <w:vAlign w:val="bottom"/>
            <w:hideMark/>
          </w:tcPr>
          <w:p w14:paraId="7446D484" w14:textId="77777777" w:rsidR="00466457" w:rsidRPr="00912F36" w:rsidRDefault="00466457" w:rsidP="00912F36">
            <w:pPr>
              <w:pStyle w:val="NETZText"/>
            </w:pPr>
            <w:r w:rsidRPr="00912F36">
              <w:t>oder</w:t>
            </w:r>
          </w:p>
        </w:tc>
      </w:tr>
      <w:tr w:rsidR="00912F36" w:rsidRPr="00912F36" w14:paraId="2EE4539A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11709E76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9404" w:type="dxa"/>
            <w:gridSpan w:val="13"/>
            <w:vAlign w:val="bottom"/>
          </w:tcPr>
          <w:p w14:paraId="287BC293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632B4D05" w14:textId="77777777" w:rsidTr="00912F36">
        <w:trPr>
          <w:gridAfter w:val="1"/>
          <w:wAfter w:w="3078" w:type="dxa"/>
          <w:trHeight w:val="227"/>
        </w:trPr>
        <w:tc>
          <w:tcPr>
            <w:tcW w:w="229" w:type="dxa"/>
            <w:vAlign w:val="bottom"/>
          </w:tcPr>
          <w:p w14:paraId="0867F864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3828" w:type="dxa"/>
            <w:gridSpan w:val="3"/>
            <w:vAlign w:val="bottom"/>
            <w:hideMark/>
          </w:tcPr>
          <w:p w14:paraId="17B0C5B5" w14:textId="77777777" w:rsidR="00466457" w:rsidRPr="00912F36" w:rsidRDefault="005303DA" w:rsidP="00912F36">
            <w:pPr>
              <w:pStyle w:val="NETZText"/>
            </w:pPr>
            <w:sdt>
              <w:sdtPr>
                <w:id w:val="-4974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einen anderen Messstellenbetreiber - MSB -</w:t>
            </w: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9D7F20" w14:textId="77777777" w:rsidR="00466457" w:rsidRPr="00912F36" w:rsidRDefault="00466457" w:rsidP="00912F36">
            <w:pPr>
              <w:pStyle w:val="NETZText"/>
            </w:pPr>
            <w:r w:rsidRPr="00912F36">
              <w:t>MSB-ID laut MSB-Rahmenvertrag:</w:t>
            </w:r>
          </w:p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22EEAD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124F6108" w14:textId="77777777" w:rsidTr="00912F36">
        <w:trPr>
          <w:gridAfter w:val="1"/>
          <w:wAfter w:w="3078" w:type="dxa"/>
          <w:trHeight w:val="57"/>
        </w:trPr>
        <w:tc>
          <w:tcPr>
            <w:tcW w:w="229" w:type="dxa"/>
            <w:vAlign w:val="bottom"/>
          </w:tcPr>
          <w:p w14:paraId="0F36A17F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6430" w:type="dxa"/>
            <w:gridSpan w:val="9"/>
            <w:vAlign w:val="bottom"/>
          </w:tcPr>
          <w:p w14:paraId="3DDE2F19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C1A122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5BDCDA03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  <w:hideMark/>
          </w:tcPr>
          <w:p w14:paraId="0A4A34EB" w14:textId="77777777" w:rsidR="00466457" w:rsidRPr="00912F36" w:rsidRDefault="00466457" w:rsidP="00912F36">
            <w:pPr>
              <w:pStyle w:val="NETZberschrift"/>
            </w:pPr>
            <w:r w:rsidRPr="00912F36">
              <w:t>Stationsdaten</w:t>
            </w:r>
          </w:p>
        </w:tc>
      </w:tr>
      <w:tr w:rsidR="00912F36" w:rsidRPr="00912F36" w14:paraId="12446287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42A4793C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2887" w:type="dxa"/>
            <w:gridSpan w:val="2"/>
            <w:vAlign w:val="bottom"/>
            <w:hideMark/>
          </w:tcPr>
          <w:p w14:paraId="3ACBCBF6" w14:textId="77777777" w:rsidR="00466457" w:rsidRPr="00912F36" w:rsidRDefault="005303DA" w:rsidP="00912F36">
            <w:pPr>
              <w:pStyle w:val="NETZText"/>
            </w:pPr>
            <w:sdt>
              <w:sdtPr>
                <w:id w:val="55405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Stich </w:t>
            </w:r>
          </w:p>
        </w:tc>
        <w:tc>
          <w:tcPr>
            <w:tcW w:w="1816" w:type="dxa"/>
            <w:gridSpan w:val="4"/>
            <w:vAlign w:val="bottom"/>
            <w:hideMark/>
          </w:tcPr>
          <w:p w14:paraId="375C7C0D" w14:textId="77777777" w:rsidR="00466457" w:rsidRPr="00912F36" w:rsidRDefault="005303DA" w:rsidP="00912F36">
            <w:pPr>
              <w:pStyle w:val="NETZText"/>
            </w:pPr>
            <w:sdt>
              <w:sdtPr>
                <w:id w:val="-4130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Doppelstich</w:t>
            </w:r>
          </w:p>
        </w:tc>
        <w:tc>
          <w:tcPr>
            <w:tcW w:w="2864" w:type="dxa"/>
            <w:gridSpan w:val="5"/>
            <w:vAlign w:val="bottom"/>
            <w:hideMark/>
          </w:tcPr>
          <w:p w14:paraId="720FD6D6" w14:textId="77777777" w:rsidR="00466457" w:rsidRPr="00912F36" w:rsidRDefault="005303DA" w:rsidP="00912F36">
            <w:pPr>
              <w:pStyle w:val="NETZText"/>
            </w:pPr>
            <w:sdt>
              <w:sdtPr>
                <w:id w:val="-17995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Einschleifung</w:t>
            </w:r>
          </w:p>
        </w:tc>
        <w:tc>
          <w:tcPr>
            <w:tcW w:w="1837" w:type="dxa"/>
            <w:gridSpan w:val="2"/>
            <w:vAlign w:val="bottom"/>
          </w:tcPr>
          <w:p w14:paraId="64B1C0F5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0D8791CB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6484A19E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2887" w:type="dxa"/>
            <w:gridSpan w:val="2"/>
            <w:vAlign w:val="bottom"/>
            <w:hideMark/>
          </w:tcPr>
          <w:p w14:paraId="4F391CAA" w14:textId="77777777" w:rsidR="00466457" w:rsidRPr="00912F36" w:rsidRDefault="005303DA" w:rsidP="00912F36">
            <w:pPr>
              <w:pStyle w:val="NETZText"/>
            </w:pPr>
            <w:sdt>
              <w:sdtPr>
                <w:id w:val="14401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Bezugskunde</w:t>
            </w:r>
          </w:p>
        </w:tc>
        <w:tc>
          <w:tcPr>
            <w:tcW w:w="1816" w:type="dxa"/>
            <w:gridSpan w:val="4"/>
            <w:vAlign w:val="bottom"/>
            <w:hideMark/>
          </w:tcPr>
          <w:p w14:paraId="5D0D7FAC" w14:textId="77777777" w:rsidR="00466457" w:rsidRPr="00912F36" w:rsidRDefault="005303DA" w:rsidP="00912F36">
            <w:pPr>
              <w:pStyle w:val="NETZText"/>
            </w:pPr>
            <w:sdt>
              <w:sdtPr>
                <w:id w:val="-19166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Einspeiser</w:t>
            </w:r>
          </w:p>
        </w:tc>
        <w:tc>
          <w:tcPr>
            <w:tcW w:w="2864" w:type="dxa"/>
            <w:gridSpan w:val="5"/>
            <w:vAlign w:val="bottom"/>
            <w:hideMark/>
          </w:tcPr>
          <w:p w14:paraId="69E7C21F" w14:textId="77777777" w:rsidR="00466457" w:rsidRPr="00912F36" w:rsidRDefault="005303DA" w:rsidP="00912F36">
            <w:pPr>
              <w:pStyle w:val="NETZText"/>
            </w:pPr>
            <w:sdt>
              <w:sdtPr>
                <w:id w:val="401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Mischanlage/Speicher</w:t>
            </w:r>
          </w:p>
        </w:tc>
        <w:tc>
          <w:tcPr>
            <w:tcW w:w="1837" w:type="dxa"/>
            <w:gridSpan w:val="2"/>
            <w:vAlign w:val="bottom"/>
          </w:tcPr>
          <w:p w14:paraId="7B0F1AE4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47F6946D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</w:tcPr>
          <w:p w14:paraId="24F0E10E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4247D915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  <w:hideMark/>
          </w:tcPr>
          <w:p w14:paraId="59A8F83B" w14:textId="77777777" w:rsidR="00466457" w:rsidRPr="00912F36" w:rsidRDefault="00466457" w:rsidP="00912F36">
            <w:pPr>
              <w:pStyle w:val="NETZberschrift"/>
            </w:pPr>
            <w:r w:rsidRPr="00912F36">
              <w:t>Tonfrequenzsperren</w:t>
            </w:r>
          </w:p>
        </w:tc>
      </w:tr>
      <w:tr w:rsidR="00912F36" w:rsidRPr="00912F36" w14:paraId="43D6F0BF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595FD8D0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2887" w:type="dxa"/>
            <w:gridSpan w:val="2"/>
            <w:vAlign w:val="bottom"/>
            <w:hideMark/>
          </w:tcPr>
          <w:p w14:paraId="4D0D89C4" w14:textId="77777777" w:rsidR="00466457" w:rsidRPr="00912F36" w:rsidRDefault="00466457" w:rsidP="00912F36">
            <w:pPr>
              <w:pStyle w:val="NETZText"/>
            </w:pPr>
            <w:r w:rsidRPr="00912F36">
              <w:t xml:space="preserve">In der Anschlusszusage gefordert: </w:t>
            </w:r>
          </w:p>
        </w:tc>
        <w:tc>
          <w:tcPr>
            <w:tcW w:w="1816" w:type="dxa"/>
            <w:gridSpan w:val="4"/>
            <w:vAlign w:val="bottom"/>
            <w:hideMark/>
          </w:tcPr>
          <w:p w14:paraId="1B6AF4C1" w14:textId="77777777" w:rsidR="00466457" w:rsidRPr="00912F36" w:rsidRDefault="005303DA" w:rsidP="00912F36">
            <w:pPr>
              <w:pStyle w:val="NETZText"/>
            </w:pPr>
            <w:sdt>
              <w:sdtPr>
                <w:id w:val="-11650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ja</w:t>
            </w:r>
          </w:p>
        </w:tc>
        <w:tc>
          <w:tcPr>
            <w:tcW w:w="737" w:type="dxa"/>
            <w:gridSpan w:val="2"/>
            <w:vAlign w:val="bottom"/>
            <w:hideMark/>
          </w:tcPr>
          <w:p w14:paraId="713C4DB4" w14:textId="77777777" w:rsidR="00466457" w:rsidRPr="00912F36" w:rsidRDefault="005303DA" w:rsidP="00912F36">
            <w:pPr>
              <w:pStyle w:val="NETZText"/>
            </w:pPr>
            <w:sdt>
              <w:sdtPr>
                <w:id w:val="-18629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nein</w:t>
            </w:r>
          </w:p>
        </w:tc>
        <w:tc>
          <w:tcPr>
            <w:tcW w:w="3964" w:type="dxa"/>
            <w:gridSpan w:val="5"/>
            <w:vAlign w:val="bottom"/>
          </w:tcPr>
          <w:p w14:paraId="317DD812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1A8C7D20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27DEB0CC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2887" w:type="dxa"/>
            <w:gridSpan w:val="2"/>
            <w:vAlign w:val="bottom"/>
            <w:hideMark/>
          </w:tcPr>
          <w:p w14:paraId="25313AAF" w14:textId="77777777" w:rsidR="00466457" w:rsidRPr="00912F36" w:rsidRDefault="00466457" w:rsidP="00912F36">
            <w:pPr>
              <w:pStyle w:val="NETZText"/>
            </w:pPr>
            <w:r w:rsidRPr="00912F36">
              <w:t>Eingebaut:</w:t>
            </w:r>
          </w:p>
        </w:tc>
        <w:tc>
          <w:tcPr>
            <w:tcW w:w="1816" w:type="dxa"/>
            <w:gridSpan w:val="4"/>
            <w:vAlign w:val="bottom"/>
            <w:hideMark/>
          </w:tcPr>
          <w:p w14:paraId="6CA5045E" w14:textId="77777777" w:rsidR="00466457" w:rsidRPr="00912F36" w:rsidRDefault="005303DA" w:rsidP="00912F36">
            <w:pPr>
              <w:pStyle w:val="NETZText"/>
            </w:pPr>
            <w:sdt>
              <w:sdtPr>
                <w:id w:val="-21383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ja</w:t>
            </w:r>
          </w:p>
        </w:tc>
        <w:tc>
          <w:tcPr>
            <w:tcW w:w="737" w:type="dxa"/>
            <w:gridSpan w:val="2"/>
            <w:vAlign w:val="bottom"/>
            <w:hideMark/>
          </w:tcPr>
          <w:p w14:paraId="11A57E37" w14:textId="77777777" w:rsidR="00466457" w:rsidRPr="00912F36" w:rsidRDefault="005303DA" w:rsidP="00912F36">
            <w:pPr>
              <w:pStyle w:val="NETZText"/>
            </w:pPr>
            <w:sdt>
              <w:sdtPr>
                <w:id w:val="61850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nein</w:t>
            </w:r>
          </w:p>
        </w:tc>
        <w:tc>
          <w:tcPr>
            <w:tcW w:w="3964" w:type="dxa"/>
            <w:gridSpan w:val="5"/>
            <w:vAlign w:val="bottom"/>
          </w:tcPr>
          <w:p w14:paraId="14E7C565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1372F8B4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1AA8E867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2887" w:type="dxa"/>
            <w:gridSpan w:val="2"/>
            <w:vAlign w:val="bottom"/>
            <w:hideMark/>
          </w:tcPr>
          <w:p w14:paraId="5CE87E99" w14:textId="77777777" w:rsidR="00466457" w:rsidRPr="00912F36" w:rsidRDefault="00466457" w:rsidP="00912F36">
            <w:pPr>
              <w:pStyle w:val="NETZText"/>
            </w:pPr>
            <w:r w:rsidRPr="00912F36">
              <w:t>Prüfprotokoll liegt vor:</w:t>
            </w:r>
          </w:p>
        </w:tc>
        <w:tc>
          <w:tcPr>
            <w:tcW w:w="1816" w:type="dxa"/>
            <w:gridSpan w:val="4"/>
            <w:vAlign w:val="bottom"/>
            <w:hideMark/>
          </w:tcPr>
          <w:p w14:paraId="5E4DA2D9" w14:textId="77777777" w:rsidR="00466457" w:rsidRPr="00912F36" w:rsidRDefault="005303DA" w:rsidP="00912F36">
            <w:pPr>
              <w:pStyle w:val="NETZText"/>
            </w:pPr>
            <w:sdt>
              <w:sdtPr>
                <w:id w:val="5461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ja</w:t>
            </w:r>
          </w:p>
        </w:tc>
        <w:tc>
          <w:tcPr>
            <w:tcW w:w="737" w:type="dxa"/>
            <w:gridSpan w:val="2"/>
            <w:vAlign w:val="bottom"/>
            <w:hideMark/>
          </w:tcPr>
          <w:p w14:paraId="636D54EB" w14:textId="77777777" w:rsidR="00466457" w:rsidRPr="00912F36" w:rsidRDefault="005303DA" w:rsidP="00912F36">
            <w:pPr>
              <w:pStyle w:val="NETZText"/>
            </w:pPr>
            <w:sdt>
              <w:sdtPr>
                <w:id w:val="18893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nein</w:t>
            </w:r>
          </w:p>
        </w:tc>
        <w:tc>
          <w:tcPr>
            <w:tcW w:w="3964" w:type="dxa"/>
            <w:gridSpan w:val="5"/>
            <w:vAlign w:val="bottom"/>
          </w:tcPr>
          <w:p w14:paraId="745F9F66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0CAFB0FA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</w:tcPr>
          <w:p w14:paraId="3CBBD38E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690CEBAD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  <w:hideMark/>
          </w:tcPr>
          <w:p w14:paraId="4B2517C0" w14:textId="77777777" w:rsidR="00466457" w:rsidRPr="00912F36" w:rsidRDefault="00466457" w:rsidP="00912F36">
            <w:pPr>
              <w:pStyle w:val="NETZberschrift"/>
            </w:pPr>
            <w:r w:rsidRPr="00912F36">
              <w:t>Dokumentation</w:t>
            </w:r>
          </w:p>
        </w:tc>
      </w:tr>
      <w:tr w:rsidR="00912F36" w:rsidRPr="00912F36" w14:paraId="3C183A8C" w14:textId="77777777" w:rsidTr="00912F36">
        <w:trPr>
          <w:trHeight w:val="20"/>
        </w:trPr>
        <w:tc>
          <w:tcPr>
            <w:tcW w:w="229" w:type="dxa"/>
            <w:vAlign w:val="bottom"/>
          </w:tcPr>
          <w:p w14:paraId="2FBA3E44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7757" w:type="dxa"/>
            <w:gridSpan w:val="12"/>
            <w:vAlign w:val="bottom"/>
            <w:hideMark/>
          </w:tcPr>
          <w:p w14:paraId="16F37831" w14:textId="77777777" w:rsidR="00466457" w:rsidRPr="00912F36" w:rsidRDefault="00466457" w:rsidP="00912F36">
            <w:pPr>
              <w:pStyle w:val="NETZText"/>
            </w:pPr>
            <w:r w:rsidRPr="00912F36">
              <w:t xml:space="preserve">Die Übergabe der aktualisierten Projektunterlagen ist mindestens 2 Wochen vor Inbetriebsetzung der Übergabestation an MITNETZ STROM erfolgt: </w:t>
            </w:r>
          </w:p>
        </w:tc>
        <w:tc>
          <w:tcPr>
            <w:tcW w:w="4725" w:type="dxa"/>
            <w:gridSpan w:val="2"/>
            <w:vAlign w:val="bottom"/>
            <w:hideMark/>
          </w:tcPr>
          <w:p w14:paraId="1556C034" w14:textId="77777777" w:rsidR="00466457" w:rsidRPr="00912F36" w:rsidRDefault="005303DA" w:rsidP="00912F36">
            <w:pPr>
              <w:pStyle w:val="NETZText"/>
            </w:pPr>
            <w:sdt>
              <w:sdtPr>
                <w:id w:val="6541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457" w:rsidRPr="00912F36">
              <w:t xml:space="preserve"> ja</w:t>
            </w:r>
            <w:r w:rsidR="00466457" w:rsidRPr="00912F36">
              <w:tab/>
            </w:r>
            <w:sdt>
              <w:sdtPr>
                <w:id w:val="-71850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nein</w:t>
            </w:r>
          </w:p>
        </w:tc>
      </w:tr>
      <w:tr w:rsidR="00912F36" w:rsidRPr="00912F36" w14:paraId="1AA5E919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088AD46B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9404" w:type="dxa"/>
            <w:gridSpan w:val="13"/>
            <w:vAlign w:val="bottom"/>
          </w:tcPr>
          <w:p w14:paraId="5103D241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0C0CDA0B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69EC239E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4703" w:type="dxa"/>
            <w:gridSpan w:val="6"/>
            <w:vAlign w:val="bottom"/>
            <w:hideMark/>
          </w:tcPr>
          <w:p w14:paraId="231F65CD" w14:textId="77777777" w:rsidR="00466457" w:rsidRPr="00912F36" w:rsidRDefault="005303DA" w:rsidP="00912F36">
            <w:pPr>
              <w:pStyle w:val="NETZText"/>
            </w:pPr>
            <w:sdt>
              <w:sdtPr>
                <w:id w:val="15610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Netzführungsvereinbarung vorhanden</w:t>
            </w:r>
          </w:p>
        </w:tc>
        <w:tc>
          <w:tcPr>
            <w:tcW w:w="4701" w:type="dxa"/>
            <w:gridSpan w:val="7"/>
            <w:vAlign w:val="bottom"/>
            <w:hideMark/>
          </w:tcPr>
          <w:p w14:paraId="0691378D" w14:textId="77777777" w:rsidR="00466457" w:rsidRPr="00912F36" w:rsidRDefault="005303DA" w:rsidP="00912F36">
            <w:pPr>
              <w:pStyle w:val="NETZText"/>
            </w:pPr>
            <w:sdt>
              <w:sdtPr>
                <w:id w:val="-16350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Beglaubigungsscheine der Wandler</w:t>
            </w:r>
          </w:p>
        </w:tc>
      </w:tr>
      <w:tr w:rsidR="00912F36" w:rsidRPr="00912F36" w14:paraId="48EEFDC1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641585DA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4703" w:type="dxa"/>
            <w:gridSpan w:val="6"/>
            <w:vAlign w:val="bottom"/>
            <w:hideMark/>
          </w:tcPr>
          <w:p w14:paraId="28BCDC54" w14:textId="77777777" w:rsidR="00466457" w:rsidRPr="00912F36" w:rsidRDefault="005303DA" w:rsidP="00912F36">
            <w:pPr>
              <w:pStyle w:val="NETZText"/>
            </w:pPr>
            <w:sdt>
              <w:sdtPr>
                <w:id w:val="3875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</w:t>
            </w:r>
            <w:proofErr w:type="spellStart"/>
            <w:r w:rsidR="00466457" w:rsidRPr="00912F36">
              <w:t>netzvertriebliche</w:t>
            </w:r>
            <w:proofErr w:type="spellEnd"/>
            <w:r w:rsidR="00466457" w:rsidRPr="00912F36">
              <w:t xml:space="preserve"> Voraussetzungen erfüllt</w:t>
            </w:r>
          </w:p>
        </w:tc>
        <w:tc>
          <w:tcPr>
            <w:tcW w:w="4701" w:type="dxa"/>
            <w:gridSpan w:val="7"/>
            <w:vAlign w:val="bottom"/>
            <w:hideMark/>
          </w:tcPr>
          <w:p w14:paraId="705D5E13" w14:textId="77777777" w:rsidR="00466457" w:rsidRPr="00912F36" w:rsidRDefault="005303DA" w:rsidP="00912F36">
            <w:pPr>
              <w:pStyle w:val="NETZText"/>
            </w:pPr>
            <w:sdt>
              <w:sdtPr>
                <w:id w:val="-112153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Protokoll der Erdungsmessung</w:t>
            </w:r>
          </w:p>
        </w:tc>
      </w:tr>
      <w:tr w:rsidR="00912F36" w:rsidRPr="00912F36" w14:paraId="58F39C4D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1389C2E3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4703" w:type="dxa"/>
            <w:gridSpan w:val="6"/>
            <w:vAlign w:val="bottom"/>
            <w:hideMark/>
          </w:tcPr>
          <w:p w14:paraId="270635EA" w14:textId="77777777" w:rsidR="00466457" w:rsidRPr="00912F36" w:rsidRDefault="005303DA" w:rsidP="00912F36">
            <w:pPr>
              <w:pStyle w:val="NETZText"/>
            </w:pPr>
            <w:sdt>
              <w:sdtPr>
                <w:id w:val="-15893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Übersichtschaltplan, ggf. Schaltpläne Sekundärtechnik</w:t>
            </w:r>
          </w:p>
        </w:tc>
        <w:tc>
          <w:tcPr>
            <w:tcW w:w="4701" w:type="dxa"/>
            <w:gridSpan w:val="7"/>
            <w:vAlign w:val="bottom"/>
            <w:hideMark/>
          </w:tcPr>
          <w:p w14:paraId="344F155F" w14:textId="77777777" w:rsidR="00466457" w:rsidRPr="00912F36" w:rsidRDefault="005303DA" w:rsidP="00912F36">
            <w:pPr>
              <w:pStyle w:val="NETZText"/>
            </w:pPr>
            <w:sdt>
              <w:sdtPr>
                <w:id w:val="6606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Bestätigung nach DGUV Vorschrift 3</w:t>
            </w:r>
          </w:p>
        </w:tc>
      </w:tr>
      <w:tr w:rsidR="00912F36" w:rsidRPr="00912F36" w14:paraId="129A721A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14C0180F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4703" w:type="dxa"/>
            <w:gridSpan w:val="6"/>
            <w:vAlign w:val="bottom"/>
            <w:hideMark/>
          </w:tcPr>
          <w:p w14:paraId="2867A203" w14:textId="77777777" w:rsidR="00466457" w:rsidRPr="00912F36" w:rsidRDefault="005303DA" w:rsidP="00912F36">
            <w:pPr>
              <w:pStyle w:val="NETZText"/>
            </w:pPr>
            <w:sdt>
              <w:sdtPr>
                <w:id w:val="-19725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Prüfprotokoll des Übergabeschutzes und bei Erzeugungs-</w:t>
            </w:r>
            <w:r w:rsidR="00466457" w:rsidRPr="00912F36">
              <w:br/>
            </w:r>
            <w:r w:rsidR="00466457">
              <w:t xml:space="preserve">     </w:t>
            </w:r>
            <w:r w:rsidR="00466457" w:rsidRPr="00912F36">
              <w:t xml:space="preserve">anlagen des übergeordneten </w:t>
            </w:r>
            <w:proofErr w:type="spellStart"/>
            <w:r w:rsidR="00466457" w:rsidRPr="00912F36">
              <w:t>Entkupplungsschutzes</w:t>
            </w:r>
            <w:proofErr w:type="spellEnd"/>
          </w:p>
        </w:tc>
        <w:tc>
          <w:tcPr>
            <w:tcW w:w="4701" w:type="dxa"/>
            <w:gridSpan w:val="7"/>
            <w:hideMark/>
          </w:tcPr>
          <w:p w14:paraId="2ABF0729" w14:textId="77777777" w:rsidR="00466457" w:rsidRPr="00912F36" w:rsidRDefault="005303DA" w:rsidP="00912F36">
            <w:pPr>
              <w:pStyle w:val="NETZText"/>
            </w:pPr>
            <w:sdt>
              <w:sdtPr>
                <w:id w:val="-19263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Messwertübertragung geprüft</w:t>
            </w:r>
          </w:p>
          <w:p w14:paraId="7D8280F7" w14:textId="77777777" w:rsidR="00466457" w:rsidRPr="00912F36" w:rsidRDefault="005303DA" w:rsidP="00912F36">
            <w:pPr>
              <w:pStyle w:val="NETZText"/>
            </w:pPr>
            <w:sdt>
              <w:sdtPr>
                <w:id w:val="3110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Meldungen geprüft</w:t>
            </w:r>
          </w:p>
        </w:tc>
      </w:tr>
      <w:tr w:rsidR="00912F36" w:rsidRPr="00912F36" w14:paraId="32B34434" w14:textId="77777777" w:rsidTr="00912F36">
        <w:trPr>
          <w:gridAfter w:val="1"/>
          <w:wAfter w:w="3078" w:type="dxa"/>
          <w:trHeight w:val="20"/>
        </w:trPr>
        <w:tc>
          <w:tcPr>
            <w:tcW w:w="229" w:type="dxa"/>
            <w:vAlign w:val="bottom"/>
          </w:tcPr>
          <w:p w14:paraId="4A18185A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4703" w:type="dxa"/>
            <w:gridSpan w:val="6"/>
            <w:vAlign w:val="bottom"/>
            <w:hideMark/>
          </w:tcPr>
          <w:p w14:paraId="196B046C" w14:textId="77777777" w:rsidR="00466457" w:rsidRPr="00912F36" w:rsidRDefault="005303DA" w:rsidP="00912F36">
            <w:pPr>
              <w:pStyle w:val="NETZText"/>
            </w:pPr>
            <w:sdt>
              <w:sdtPr>
                <w:id w:val="-16677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Schutz mit Schalterauslösung geprüft</w:t>
            </w:r>
          </w:p>
        </w:tc>
        <w:tc>
          <w:tcPr>
            <w:tcW w:w="4701" w:type="dxa"/>
            <w:gridSpan w:val="7"/>
            <w:vAlign w:val="bottom"/>
            <w:hideMark/>
          </w:tcPr>
          <w:p w14:paraId="399560E7" w14:textId="77777777" w:rsidR="00466457" w:rsidRPr="00912F36" w:rsidRDefault="005303DA" w:rsidP="00912F36">
            <w:pPr>
              <w:pStyle w:val="NETZText"/>
            </w:pPr>
            <w:sdt>
              <w:sdtPr>
                <w:id w:val="1579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57" w:rsidRPr="00912F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6457" w:rsidRPr="00912F36">
              <w:t xml:space="preserve"> Fernsteuerung geprüft (inkl. Not-Aus LS)</w:t>
            </w:r>
          </w:p>
        </w:tc>
      </w:tr>
      <w:tr w:rsidR="00912F36" w:rsidRPr="00912F36" w14:paraId="6262B8BB" w14:textId="77777777" w:rsidTr="00912F36">
        <w:trPr>
          <w:gridAfter w:val="1"/>
          <w:wAfter w:w="3078" w:type="dxa"/>
          <w:trHeight w:val="20"/>
        </w:trPr>
        <w:tc>
          <w:tcPr>
            <w:tcW w:w="9633" w:type="dxa"/>
            <w:gridSpan w:val="14"/>
            <w:vAlign w:val="bottom"/>
          </w:tcPr>
          <w:p w14:paraId="224C40E8" w14:textId="77777777" w:rsidR="00466457" w:rsidRPr="00912F36" w:rsidRDefault="00466457" w:rsidP="00912F36">
            <w:pPr>
              <w:pStyle w:val="NETZgroeLeerzeile"/>
            </w:pPr>
          </w:p>
        </w:tc>
      </w:tr>
    </w:tbl>
    <w:p w14:paraId="0055BD79" w14:textId="77777777" w:rsidR="00466457" w:rsidRDefault="00466457">
      <w:r>
        <w:rPr>
          <w:b/>
        </w:rPr>
        <w:br w:type="page"/>
      </w: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887"/>
        <w:gridCol w:w="283"/>
        <w:gridCol w:w="2944"/>
        <w:gridCol w:w="171"/>
        <w:gridCol w:w="1472"/>
        <w:gridCol w:w="1647"/>
        <w:gridCol w:w="24"/>
      </w:tblGrid>
      <w:tr w:rsidR="00912F36" w:rsidRPr="00912F36" w14:paraId="19707508" w14:textId="77777777" w:rsidTr="00912F36">
        <w:trPr>
          <w:trHeight w:val="20"/>
        </w:trPr>
        <w:tc>
          <w:tcPr>
            <w:tcW w:w="9657" w:type="dxa"/>
            <w:gridSpan w:val="8"/>
            <w:vAlign w:val="bottom"/>
            <w:hideMark/>
          </w:tcPr>
          <w:p w14:paraId="74526EC5" w14:textId="77777777" w:rsidR="00466457" w:rsidRPr="00912F36" w:rsidRDefault="00466457" w:rsidP="00912F36">
            <w:pPr>
              <w:pStyle w:val="NETZberschrift"/>
            </w:pPr>
            <w:r w:rsidRPr="00912F36">
              <w:lastRenderedPageBreak/>
              <w:t>Bemerkungen</w:t>
            </w:r>
          </w:p>
        </w:tc>
      </w:tr>
      <w:tr w:rsidR="00912F36" w:rsidRPr="00912F36" w14:paraId="6FB23118" w14:textId="77777777" w:rsidTr="00912F36">
        <w:trPr>
          <w:trHeight w:val="20"/>
        </w:trPr>
        <w:tc>
          <w:tcPr>
            <w:tcW w:w="229" w:type="dxa"/>
            <w:vAlign w:val="bottom"/>
          </w:tcPr>
          <w:p w14:paraId="0A466058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28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48EAB86E" w14:textId="77777777" w:rsidR="00466457" w:rsidRPr="00912F36" w:rsidRDefault="00466457" w:rsidP="00912F36">
            <w:pPr>
              <w:pStyle w:val="NETZText"/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258AD145" w14:textId="77777777" w:rsidTr="00912F36">
        <w:trPr>
          <w:trHeight w:val="20"/>
        </w:trPr>
        <w:tc>
          <w:tcPr>
            <w:tcW w:w="229" w:type="dxa"/>
            <w:vAlign w:val="bottom"/>
          </w:tcPr>
          <w:p w14:paraId="22125D75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2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35980F2C" w14:textId="77777777" w:rsidR="00466457" w:rsidRPr="00912F36" w:rsidRDefault="00466457" w:rsidP="00912F36">
            <w:pPr>
              <w:pStyle w:val="NETZText"/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35C3C6CD" w14:textId="77777777" w:rsidTr="00912F36">
        <w:trPr>
          <w:trHeight w:val="20"/>
        </w:trPr>
        <w:tc>
          <w:tcPr>
            <w:tcW w:w="229" w:type="dxa"/>
            <w:vAlign w:val="bottom"/>
          </w:tcPr>
          <w:p w14:paraId="598B0614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2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45750814" w14:textId="77777777" w:rsidR="00466457" w:rsidRPr="00912F36" w:rsidRDefault="00466457" w:rsidP="00912F36">
            <w:pPr>
              <w:pStyle w:val="NETZText"/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39C5E88A" w14:textId="77777777" w:rsidTr="00912F36">
        <w:trPr>
          <w:trHeight w:val="20"/>
        </w:trPr>
        <w:tc>
          <w:tcPr>
            <w:tcW w:w="229" w:type="dxa"/>
            <w:vAlign w:val="bottom"/>
          </w:tcPr>
          <w:p w14:paraId="32AE70A7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28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  <w:hideMark/>
          </w:tcPr>
          <w:p w14:paraId="692489C3" w14:textId="77777777" w:rsidR="00466457" w:rsidRPr="00912F36" w:rsidRDefault="00466457" w:rsidP="00912F36">
            <w:pPr>
              <w:pStyle w:val="NETZText"/>
            </w:pPr>
            <w:r w:rsidRPr="00912F36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912F36">
              <w:rPr>
                <w:bCs/>
              </w:rPr>
              <w:instrText xml:space="preserve"> FORMTEXT </w:instrText>
            </w:r>
            <w:r w:rsidRPr="00912F36">
              <w:rPr>
                <w:bCs/>
              </w:rPr>
            </w:r>
            <w:r w:rsidRPr="00912F3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5A06DFC5" w14:textId="77777777" w:rsidTr="00912F36">
        <w:trPr>
          <w:trHeight w:val="20"/>
        </w:trPr>
        <w:tc>
          <w:tcPr>
            <w:tcW w:w="229" w:type="dxa"/>
            <w:vAlign w:val="bottom"/>
          </w:tcPr>
          <w:p w14:paraId="7876C2C8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9428" w:type="dxa"/>
            <w:gridSpan w:val="7"/>
            <w:vAlign w:val="bottom"/>
          </w:tcPr>
          <w:p w14:paraId="7F1B6BE3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689CEAB1" w14:textId="77777777" w:rsidTr="00912F36">
        <w:trPr>
          <w:gridAfter w:val="1"/>
          <w:wAfter w:w="24" w:type="dxa"/>
          <w:trHeight w:val="57"/>
        </w:trPr>
        <w:tc>
          <w:tcPr>
            <w:tcW w:w="9633" w:type="dxa"/>
            <w:gridSpan w:val="7"/>
            <w:vAlign w:val="bottom"/>
          </w:tcPr>
          <w:p w14:paraId="54C36F98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63806ED1" w14:textId="77777777" w:rsidTr="00912F36">
        <w:trPr>
          <w:gridAfter w:val="1"/>
          <w:wAfter w:w="24" w:type="dxa"/>
          <w:trHeight w:val="57"/>
        </w:trPr>
        <w:tc>
          <w:tcPr>
            <w:tcW w:w="229" w:type="dxa"/>
            <w:vAlign w:val="bottom"/>
          </w:tcPr>
          <w:p w14:paraId="66E46549" w14:textId="77777777" w:rsidR="00466457" w:rsidRPr="00912F36" w:rsidRDefault="00466457" w:rsidP="00912F36">
            <w:pPr>
              <w:pStyle w:val="NETZText"/>
            </w:pPr>
          </w:p>
        </w:tc>
        <w:tc>
          <w:tcPr>
            <w:tcW w:w="9404" w:type="dxa"/>
            <w:gridSpan w:val="6"/>
            <w:vAlign w:val="bottom"/>
            <w:hideMark/>
          </w:tcPr>
          <w:p w14:paraId="630E8B51" w14:textId="77777777" w:rsidR="00466457" w:rsidRPr="00912F36" w:rsidRDefault="00466457" w:rsidP="00912F36">
            <w:pPr>
              <w:pStyle w:val="NETZText"/>
            </w:pPr>
            <w:r w:rsidRPr="00912F36">
              <w:t xml:space="preserve">Die von mir/uns ausgeführte Installation der Übergabestation ist unter Beachtung der geltenden Rechtsvorschriften und behördlichen Verfügungen sowie nach den anerkannten Regeln der Technik, insbesondere nach den DIN VDE Normen, der VDE-AR-N 4120 und nach den Technischen Anschlussbedingungen von MITNETZ STROM von mir/uns errichtet, geprüft und fertig gestellt worden. Die Ergebnisse der Prüfungen sind dokumentiert. Im Rahmen der Übergabe hat der </w:t>
            </w:r>
            <w:proofErr w:type="spellStart"/>
            <w:r w:rsidRPr="00912F36">
              <w:t>Anlagenerrichter</w:t>
            </w:r>
            <w:proofErr w:type="spellEnd"/>
            <w:r w:rsidRPr="00912F36">
              <w:t xml:space="preserve"> den Anlagenbetreiber eingewiesen und die Übergabestation nach DGUV Vorschrift 3 § 3 und § 5 für betriebsbereit erklärt.</w:t>
            </w:r>
          </w:p>
          <w:p w14:paraId="40038E8C" w14:textId="77777777" w:rsidR="00466457" w:rsidRPr="00912F36" w:rsidRDefault="00466457" w:rsidP="00912F36">
            <w:pPr>
              <w:pStyle w:val="NETZText"/>
            </w:pPr>
            <w:r w:rsidRPr="00912F36">
              <w:t>Die Übergabestation gilt im Sinne der zurzeit gültigen DIN/VDE</w:t>
            </w:r>
            <w:r w:rsidRPr="00912F36">
              <w:noBreakHyphen/>
              <w:t>Bestimmungen und der Unfallverhütungsvorschrift DGUV Vorschrift 3 als abgeschlossene elektrische Betriebsstätte. Diese darf nur von Elektrofachkräften oder elektrisch unterwiesenen Personen betreten werden. Laien dürfen die abgeschlossene elektrische Betriebsstätte nur in Begleitung vorgenannter Personen betreten.</w:t>
            </w:r>
          </w:p>
        </w:tc>
      </w:tr>
      <w:tr w:rsidR="00912F36" w:rsidRPr="00912F36" w14:paraId="25F96440" w14:textId="77777777" w:rsidTr="00912F36">
        <w:trPr>
          <w:gridAfter w:val="1"/>
          <w:wAfter w:w="24" w:type="dxa"/>
          <w:trHeight w:val="57"/>
        </w:trPr>
        <w:tc>
          <w:tcPr>
            <w:tcW w:w="229" w:type="dxa"/>
            <w:vAlign w:val="bottom"/>
          </w:tcPr>
          <w:p w14:paraId="51283F96" w14:textId="77777777" w:rsidR="00466457" w:rsidRPr="00912F36" w:rsidRDefault="00466457" w:rsidP="00912F36">
            <w:pPr>
              <w:pStyle w:val="NETZgroeLeerzeile"/>
            </w:pPr>
          </w:p>
        </w:tc>
        <w:tc>
          <w:tcPr>
            <w:tcW w:w="9404" w:type="dxa"/>
            <w:gridSpan w:val="6"/>
            <w:vAlign w:val="bottom"/>
          </w:tcPr>
          <w:p w14:paraId="101C3A68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31A2F46E" w14:textId="77777777" w:rsidTr="00912F36">
        <w:trPr>
          <w:gridAfter w:val="1"/>
          <w:wAfter w:w="24" w:type="dxa"/>
        </w:trPr>
        <w:tc>
          <w:tcPr>
            <w:tcW w:w="3116" w:type="dxa"/>
            <w:gridSpan w:val="2"/>
            <w:vAlign w:val="bottom"/>
            <w:hideMark/>
          </w:tcPr>
          <w:p w14:paraId="6B87B521" w14:textId="77777777" w:rsidR="00466457" w:rsidRPr="00912F36" w:rsidRDefault="00466457" w:rsidP="00912F36">
            <w:pPr>
              <w:pStyle w:val="NETZFeldbezeichnung"/>
            </w:pPr>
            <w:r w:rsidRPr="00912F36">
              <w:t xml:space="preserve">Ort, Datum, Uhrzeit </w:t>
            </w:r>
          </w:p>
        </w:tc>
        <w:tc>
          <w:tcPr>
            <w:tcW w:w="283" w:type="dxa"/>
            <w:vAlign w:val="bottom"/>
          </w:tcPr>
          <w:p w14:paraId="503C9093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2944" w:type="dxa"/>
            <w:vAlign w:val="bottom"/>
            <w:hideMark/>
          </w:tcPr>
          <w:p w14:paraId="3E832C4C" w14:textId="77777777" w:rsidR="00466457" w:rsidRPr="00912F36" w:rsidRDefault="00466457" w:rsidP="00912F36">
            <w:pPr>
              <w:pStyle w:val="NETZFeldbezeichnung"/>
            </w:pPr>
            <w:r w:rsidRPr="00912F36">
              <w:t xml:space="preserve">Unterschrift Anlagenbetreiber </w:t>
            </w:r>
          </w:p>
        </w:tc>
        <w:tc>
          <w:tcPr>
            <w:tcW w:w="171" w:type="dxa"/>
            <w:vAlign w:val="bottom"/>
          </w:tcPr>
          <w:p w14:paraId="494731BB" w14:textId="77777777" w:rsidR="00466457" w:rsidRPr="00912F36" w:rsidRDefault="00466457" w:rsidP="00912F36">
            <w:pPr>
              <w:pStyle w:val="NETZFeldbezeichnung"/>
            </w:pPr>
          </w:p>
        </w:tc>
        <w:tc>
          <w:tcPr>
            <w:tcW w:w="3119" w:type="dxa"/>
            <w:gridSpan w:val="2"/>
            <w:vAlign w:val="bottom"/>
            <w:hideMark/>
          </w:tcPr>
          <w:p w14:paraId="4B4BAFC5" w14:textId="77777777" w:rsidR="00466457" w:rsidRPr="00912F36" w:rsidRDefault="00466457" w:rsidP="00912F36">
            <w:pPr>
              <w:pStyle w:val="NETZFeldbezeichnung"/>
            </w:pPr>
            <w:r w:rsidRPr="00912F36">
              <w:t xml:space="preserve">Unterschrift </w:t>
            </w:r>
            <w:proofErr w:type="spellStart"/>
            <w:r w:rsidRPr="00912F36">
              <w:t>Anlagenerrichter</w:t>
            </w:r>
            <w:proofErr w:type="spellEnd"/>
          </w:p>
        </w:tc>
      </w:tr>
      <w:tr w:rsidR="00912F36" w:rsidRPr="00912F36" w14:paraId="34E97893" w14:textId="77777777" w:rsidTr="00912F36">
        <w:trPr>
          <w:gridAfter w:val="1"/>
          <w:wAfter w:w="24" w:type="dxa"/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87EDF6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C0D395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081AD1C" w14:textId="77777777" w:rsidR="00466457" w:rsidRPr="00912F36" w:rsidRDefault="00466457" w:rsidP="00912F36">
            <w:pPr>
              <w:pStyle w:val="NETZFllfelder"/>
              <w:rPr>
                <w:b/>
              </w:rPr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DAC492" w14:textId="77777777" w:rsidR="00466457" w:rsidRPr="00912F36" w:rsidRDefault="00466457" w:rsidP="00912F36">
            <w:pPr>
              <w:pStyle w:val="NETZFllfeld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8B3CDC2" w14:textId="77777777" w:rsidR="00466457" w:rsidRPr="00912F36" w:rsidRDefault="00466457" w:rsidP="00912F36">
            <w:pPr>
              <w:pStyle w:val="NETZFllfelder"/>
              <w:rPr>
                <w:b/>
              </w:rPr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  <w:tr w:rsidR="00912F36" w:rsidRPr="00912F36" w14:paraId="12013460" w14:textId="77777777" w:rsidTr="00912F36">
        <w:trPr>
          <w:gridAfter w:val="1"/>
          <w:wAfter w:w="24" w:type="dxa"/>
          <w:trHeight w:val="227"/>
        </w:trPr>
        <w:tc>
          <w:tcPr>
            <w:tcW w:w="9633" w:type="dxa"/>
            <w:gridSpan w:val="7"/>
            <w:vAlign w:val="bottom"/>
          </w:tcPr>
          <w:p w14:paraId="7BC364DC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4CC19266" w14:textId="77777777" w:rsidTr="00912F36">
        <w:trPr>
          <w:gridAfter w:val="1"/>
          <w:wAfter w:w="24" w:type="dxa"/>
          <w:trHeight w:val="227"/>
        </w:trPr>
        <w:tc>
          <w:tcPr>
            <w:tcW w:w="9633" w:type="dxa"/>
            <w:gridSpan w:val="7"/>
            <w:vAlign w:val="bottom"/>
          </w:tcPr>
          <w:p w14:paraId="53430271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3E724542" w14:textId="77777777" w:rsidTr="00912F36">
        <w:trPr>
          <w:gridAfter w:val="1"/>
          <w:wAfter w:w="24" w:type="dxa"/>
          <w:trHeight w:val="20"/>
        </w:trPr>
        <w:tc>
          <w:tcPr>
            <w:tcW w:w="9633" w:type="dxa"/>
            <w:gridSpan w:val="7"/>
            <w:vAlign w:val="bottom"/>
            <w:hideMark/>
          </w:tcPr>
          <w:p w14:paraId="391A3BBB" w14:textId="77777777" w:rsidR="00466457" w:rsidRPr="00912F36" w:rsidRDefault="00466457" w:rsidP="00912F36">
            <w:pPr>
              <w:pStyle w:val="NETZText"/>
            </w:pPr>
            <w:r w:rsidRPr="00912F36">
              <w:t>Der Netzbetreiber erteilt mit Unterzeichnung die Erlaubnis zur Zuschaltung.</w:t>
            </w:r>
          </w:p>
        </w:tc>
      </w:tr>
      <w:tr w:rsidR="00912F36" w:rsidRPr="00912F36" w14:paraId="1B4D707D" w14:textId="77777777" w:rsidTr="00912F36">
        <w:trPr>
          <w:gridAfter w:val="1"/>
          <w:wAfter w:w="24" w:type="dxa"/>
          <w:trHeight w:val="20"/>
        </w:trPr>
        <w:tc>
          <w:tcPr>
            <w:tcW w:w="65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D7C407" w14:textId="77777777" w:rsidR="00466457" w:rsidRPr="00912F36" w:rsidRDefault="00466457" w:rsidP="00912F36">
            <w:pPr>
              <w:pStyle w:val="NETZText"/>
            </w:pPr>
            <w:r w:rsidRPr="00912F36">
              <w:t>Die Anschaltung der Kundenanlage an das Hochspannungsnetz erfolgte am/um: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0880C39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1647" w:type="dxa"/>
            <w:vAlign w:val="bottom"/>
          </w:tcPr>
          <w:p w14:paraId="6E49ABB7" w14:textId="77777777" w:rsidR="00466457" w:rsidRPr="00912F36" w:rsidRDefault="00466457" w:rsidP="00912F36">
            <w:pPr>
              <w:pStyle w:val="NETZText"/>
            </w:pPr>
          </w:p>
        </w:tc>
      </w:tr>
      <w:tr w:rsidR="00912F36" w:rsidRPr="00912F36" w14:paraId="4A9045F7" w14:textId="77777777" w:rsidTr="00912F36">
        <w:trPr>
          <w:gridAfter w:val="1"/>
          <w:wAfter w:w="24" w:type="dxa"/>
          <w:trHeight w:val="20"/>
        </w:trPr>
        <w:tc>
          <w:tcPr>
            <w:tcW w:w="9633" w:type="dxa"/>
            <w:gridSpan w:val="7"/>
            <w:vAlign w:val="bottom"/>
          </w:tcPr>
          <w:p w14:paraId="04E11932" w14:textId="77777777" w:rsidR="00466457" w:rsidRPr="00912F36" w:rsidRDefault="00466457" w:rsidP="00912F36">
            <w:pPr>
              <w:pStyle w:val="NETZgroeLeerzeile"/>
            </w:pPr>
          </w:p>
        </w:tc>
      </w:tr>
      <w:tr w:rsidR="00912F36" w:rsidRPr="00912F36" w14:paraId="2B0ED6C3" w14:textId="77777777" w:rsidTr="00912F36">
        <w:trPr>
          <w:gridAfter w:val="1"/>
          <w:wAfter w:w="24" w:type="dxa"/>
          <w:trHeight w:val="20"/>
        </w:trPr>
        <w:tc>
          <w:tcPr>
            <w:tcW w:w="3116" w:type="dxa"/>
            <w:gridSpan w:val="2"/>
            <w:vAlign w:val="bottom"/>
            <w:hideMark/>
          </w:tcPr>
          <w:p w14:paraId="1BD8F46B" w14:textId="77777777" w:rsidR="00466457" w:rsidRPr="00912F36" w:rsidRDefault="00466457" w:rsidP="00912F36">
            <w:pPr>
              <w:pStyle w:val="NETZFeldbezeichnung"/>
              <w:rPr>
                <w:bCs/>
              </w:rPr>
            </w:pPr>
            <w:r w:rsidRPr="00912F36">
              <w:t>Ort, Datum, Uhrzeit</w:t>
            </w:r>
          </w:p>
        </w:tc>
        <w:tc>
          <w:tcPr>
            <w:tcW w:w="283" w:type="dxa"/>
            <w:vAlign w:val="bottom"/>
          </w:tcPr>
          <w:p w14:paraId="6D255E9F" w14:textId="77777777" w:rsidR="00466457" w:rsidRPr="00912F36" w:rsidRDefault="00466457" w:rsidP="00912F36">
            <w:pPr>
              <w:pStyle w:val="NETZFeldbezeichnung"/>
              <w:rPr>
                <w:bCs/>
              </w:rPr>
            </w:pPr>
          </w:p>
        </w:tc>
        <w:tc>
          <w:tcPr>
            <w:tcW w:w="2944" w:type="dxa"/>
            <w:vAlign w:val="bottom"/>
            <w:hideMark/>
          </w:tcPr>
          <w:p w14:paraId="4DABEAFA" w14:textId="77777777" w:rsidR="00466457" w:rsidRPr="00912F36" w:rsidRDefault="00466457" w:rsidP="00912F36">
            <w:pPr>
              <w:pStyle w:val="NETZFeldbezeichnung"/>
              <w:rPr>
                <w:bCs/>
              </w:rPr>
            </w:pPr>
            <w:r w:rsidRPr="00912F36">
              <w:t>Unterschrift Anlagenbetreiber</w:t>
            </w:r>
          </w:p>
        </w:tc>
        <w:tc>
          <w:tcPr>
            <w:tcW w:w="171" w:type="dxa"/>
            <w:vAlign w:val="bottom"/>
          </w:tcPr>
          <w:p w14:paraId="57626457" w14:textId="77777777" w:rsidR="00466457" w:rsidRPr="00912F36" w:rsidRDefault="00466457" w:rsidP="00912F36">
            <w:pPr>
              <w:pStyle w:val="NETZFeldbezeichnung"/>
              <w:rPr>
                <w:bCs/>
              </w:rPr>
            </w:pPr>
          </w:p>
        </w:tc>
        <w:tc>
          <w:tcPr>
            <w:tcW w:w="3119" w:type="dxa"/>
            <w:gridSpan w:val="2"/>
            <w:vAlign w:val="bottom"/>
            <w:hideMark/>
          </w:tcPr>
          <w:p w14:paraId="74B0508B" w14:textId="77777777" w:rsidR="00466457" w:rsidRPr="00912F36" w:rsidRDefault="00466457" w:rsidP="00912F36">
            <w:pPr>
              <w:pStyle w:val="NETZFeldbezeichnung"/>
              <w:rPr>
                <w:bCs/>
              </w:rPr>
            </w:pPr>
            <w:r w:rsidRPr="00912F36">
              <w:rPr>
                <w:bCs/>
              </w:rPr>
              <w:t>Unterschrift Netzbetreiber</w:t>
            </w:r>
          </w:p>
        </w:tc>
      </w:tr>
      <w:tr w:rsidR="00912F36" w:rsidRPr="00912F36" w14:paraId="4A6A73E7" w14:textId="77777777" w:rsidTr="00912F36">
        <w:trPr>
          <w:gridAfter w:val="1"/>
          <w:wAfter w:w="24" w:type="dxa"/>
          <w:trHeight w:val="397"/>
        </w:trPr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51D0D3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C534A0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C80AF46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  <w:tc>
          <w:tcPr>
            <w:tcW w:w="171" w:type="dxa"/>
            <w:vAlign w:val="bottom"/>
          </w:tcPr>
          <w:p w14:paraId="2FD0DF68" w14:textId="77777777" w:rsidR="00466457" w:rsidRPr="00912F36" w:rsidRDefault="00466457" w:rsidP="00912F36">
            <w:pPr>
              <w:pStyle w:val="NETZFllfelder"/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175D7D" w14:textId="77777777" w:rsidR="00466457" w:rsidRPr="00912F36" w:rsidRDefault="00466457" w:rsidP="00912F36">
            <w:pPr>
              <w:pStyle w:val="NETZFllfelder"/>
            </w:pPr>
            <w:r w:rsidRPr="00912F36"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Pr="00912F36">
              <w:instrText xml:space="preserve"> FORMTEXT </w:instrText>
            </w:r>
            <w:r w:rsidRPr="00912F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12F36">
              <w:fldChar w:fldCharType="end"/>
            </w:r>
          </w:p>
        </w:tc>
      </w:tr>
    </w:tbl>
    <w:p w14:paraId="70ED498B" w14:textId="77777777" w:rsidR="00466457" w:rsidRPr="00203BC0" w:rsidRDefault="00466457" w:rsidP="00912F36">
      <w:pPr>
        <w:pStyle w:val="NETZgroeLeerzeile"/>
      </w:pPr>
    </w:p>
    <w:p w14:paraId="5A2B5786" w14:textId="77777777" w:rsidR="007970F3" w:rsidRDefault="007970F3" w:rsidP="007970F3">
      <w:pPr>
        <w:pStyle w:val="NETZText"/>
        <w:sectPr w:rsidR="007970F3" w:rsidSect="00767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4BC99D99" w14:textId="77777777" w:rsidR="007970F3" w:rsidRPr="007B1F9D" w:rsidRDefault="007970F3" w:rsidP="00C46F70">
      <w:pPr>
        <w:pStyle w:val="NETZgroeLeerzeile"/>
      </w:pPr>
    </w:p>
    <w:sectPr w:rsidR="007970F3" w:rsidRPr="007B1F9D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4772" w14:textId="77777777" w:rsidR="00FD24D7" w:rsidRDefault="00FD24D7" w:rsidP="00BA52B3">
      <w:pPr>
        <w:spacing w:after="0" w:line="240" w:lineRule="auto"/>
      </w:pPr>
      <w:r>
        <w:separator/>
      </w:r>
    </w:p>
    <w:p w14:paraId="6BDCDEAA" w14:textId="77777777" w:rsidR="00FD24D7" w:rsidRDefault="00FD24D7"/>
  </w:endnote>
  <w:endnote w:type="continuationSeparator" w:id="0">
    <w:p w14:paraId="10D0CDC6" w14:textId="77777777" w:rsidR="00FD24D7" w:rsidRDefault="00FD24D7" w:rsidP="00BA52B3">
      <w:pPr>
        <w:spacing w:after="0" w:line="240" w:lineRule="auto"/>
      </w:pPr>
      <w:r>
        <w:continuationSeparator/>
      </w:r>
    </w:p>
    <w:p w14:paraId="3572E96A" w14:textId="77777777" w:rsidR="00FD24D7" w:rsidRDefault="00FD2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33B099B6" w14:textId="77777777" w:rsidTr="00B768F8">
      <w:tc>
        <w:tcPr>
          <w:tcW w:w="3212" w:type="dxa"/>
        </w:tcPr>
        <w:p w14:paraId="0E8B9D64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1D21B80F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319EC9CD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467BF2D1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1905A599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08AEA731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2F50B6A7" w14:textId="77777777" w:rsidR="00666776" w:rsidRPr="0084075A" w:rsidRDefault="00666776" w:rsidP="00666776">
          <w:pPr>
            <w:pStyle w:val="NETZFuzeileFirmierung"/>
          </w:pPr>
        </w:p>
      </w:tc>
    </w:tr>
  </w:tbl>
  <w:p w14:paraId="1C1F2713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1DA04AB8" w14:textId="77777777" w:rsidTr="00923CC8">
      <w:tc>
        <w:tcPr>
          <w:tcW w:w="3969" w:type="dxa"/>
        </w:tcPr>
        <w:p w14:paraId="7013E481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46322744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0D194608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1521F197" w14:textId="77777777" w:rsidTr="00EC36D5"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295F35F5" w14:textId="77777777" w:rsidR="005B53D7" w:rsidRDefault="005B53D7" w:rsidP="005B53D7">
          <w:pPr>
            <w:pStyle w:val="NETZgroeLeerzeile"/>
          </w:pPr>
        </w:p>
        <w:p w14:paraId="44A5CBEC" w14:textId="77777777" w:rsidR="005B53D7" w:rsidRDefault="00EB3E32" w:rsidP="005B53D7">
          <w:pPr>
            <w:pStyle w:val="NETZFuzeileDokumenteninfoFett"/>
          </w:pPr>
          <w:r>
            <w:fldChar w:fldCharType="begin"/>
          </w:r>
          <w:r>
            <w:instrText xml:space="preserve"> REF Var_Name </w:instrText>
          </w:r>
          <w:r>
            <w:fldChar w:fldCharType="separate"/>
          </w:r>
          <w:r w:rsidR="00466457">
            <w:t>Mitteldeutsche Netzgesellschaft Strom mbH</w:t>
          </w:r>
          <w:r>
            <w:fldChar w:fldCharType="end"/>
          </w:r>
        </w:p>
        <w:p w14:paraId="278D075C" w14:textId="77777777" w:rsidR="005B53D7" w:rsidRDefault="005B53D7" w:rsidP="005B53D7">
          <w:pPr>
            <w:pStyle w:val="NETZFuzeileDokumenteninfoFett"/>
          </w:pPr>
          <w:r>
            <w:t>Postanschrift:</w:t>
          </w:r>
        </w:p>
        <w:p w14:paraId="68601A1A" w14:textId="77777777" w:rsidR="005B53D7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Var_Postfach </w:instrText>
          </w:r>
          <w:r>
            <w:fldChar w:fldCharType="separate"/>
          </w:r>
          <w:r w:rsidR="00466457">
            <w:t>PF 20 09 53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Var_PostanschriftOrt </w:instrText>
          </w:r>
          <w:r>
            <w:fldChar w:fldCharType="separate"/>
          </w:r>
          <w:r w:rsidR="00466457">
            <w:t>06010 Halle (Saale)</w:t>
          </w:r>
          <w:r>
            <w:fldChar w:fldCharType="end"/>
          </w:r>
        </w:p>
        <w:p w14:paraId="49D654CD" w14:textId="77777777" w:rsidR="005B53D7" w:rsidRDefault="005B53D7" w:rsidP="005B53D7">
          <w:pPr>
            <w:pStyle w:val="NETZFuzeileDokumenteninfoFett"/>
          </w:pPr>
          <w:r>
            <w:t>Geschäftsanschrift:</w:t>
          </w:r>
        </w:p>
        <w:p w14:paraId="3E8011E4" w14:textId="77777777" w:rsidR="00923CC8" w:rsidRDefault="00EB3E32" w:rsidP="005B53D7">
          <w:pPr>
            <w:pStyle w:val="NETZFuzeileDokumenteninfo"/>
          </w:pPr>
          <w:r>
            <w:fldChar w:fldCharType="begin"/>
          </w:r>
          <w:r>
            <w:instrText xml:space="preserve"> REF Var_GeschäftsanschriftStraßeNr </w:instrText>
          </w:r>
          <w:r>
            <w:fldChar w:fldCharType="separate"/>
          </w:r>
          <w:r w:rsidR="00466457">
            <w:t>Industriestraße 10</w:t>
          </w:r>
          <w:r>
            <w:fldChar w:fldCharType="end"/>
          </w:r>
          <w:r w:rsidR="005B53D7">
            <w:t xml:space="preserve">, </w:t>
          </w:r>
          <w:r>
            <w:fldChar w:fldCharType="begin"/>
          </w:r>
          <w:r>
            <w:instrText xml:space="preserve"> REF Var_GeschäftsanschriftPLZOrt </w:instrText>
          </w:r>
          <w:r>
            <w:fldChar w:fldCharType="separate"/>
          </w:r>
          <w:r w:rsidR="00466457">
            <w:t>06184 Kabelsketal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523B345D" w14:textId="77777777" w:rsidR="00EC36D5" w:rsidRDefault="00EC36D5" w:rsidP="00EC36D5">
          <w:pPr>
            <w:pStyle w:val="NETZgroeLeerzeile"/>
          </w:pPr>
        </w:p>
        <w:p w14:paraId="4454BA23" w14:textId="77777777" w:rsidR="00923CC8" w:rsidRDefault="00EB3E32" w:rsidP="00EC36D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466457">
            <w:t>TR 5-PUB01-9120-00_Anl04_E.5_IB-ÜbgS-HS_MNS_Mai25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Gesellschaften_VS </w:instrText>
          </w:r>
          <w:r>
            <w:fldChar w:fldCharType="separate"/>
          </w:r>
          <w:r w:rsidR="00466457">
            <w:t>MITNETZ STROM</w:t>
          </w:r>
          <w:r>
            <w:fldChar w:fldCharType="end"/>
          </w:r>
          <w:r w:rsidR="00EC36D5">
            <w:t>_</w:t>
          </w:r>
          <w:r>
            <w:fldChar w:fldCharType="begin"/>
          </w:r>
          <w:r>
            <w:instrText xml:space="preserve"> DOCVARIABLE "</w:instrText>
          </w:r>
          <w:r w:rsidR="00C84F94">
            <w:instrText>Formular_Stand</w:instrText>
          </w:r>
          <w:r>
            <w:instrText xml:space="preserve">" </w:instrText>
          </w:r>
          <w:r>
            <w:fldChar w:fldCharType="separate"/>
          </w:r>
          <w:r w:rsidR="00466457">
            <w:t>E VDE-AR-N 4120:2024-11</w:t>
          </w:r>
          <w:r>
            <w:fldChar w:fldCharType="end"/>
          </w:r>
        </w:p>
      </w:tc>
      <w:tc>
        <w:tcPr>
          <w:tcW w:w="2835" w:type="dxa"/>
        </w:tcPr>
        <w:p w14:paraId="0175AF34" w14:textId="77777777" w:rsidR="00923CC8" w:rsidRDefault="00923CC8" w:rsidP="00923CC8">
          <w:pPr>
            <w:pStyle w:val="NETZgroeLeerzeile"/>
          </w:pPr>
        </w:p>
        <w:p w14:paraId="1ACF133E" w14:textId="77777777" w:rsidR="00923CC8" w:rsidRDefault="005303DA" w:rsidP="00923CC8">
          <w:pPr>
            <w:pStyle w:val="NETZFuzeileFirmierung"/>
          </w:pPr>
          <w:r>
            <w:pict w14:anchorId="56EFC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6" type="#_x0000_t75" style="width:70.6pt;height:34.15pt">
                <v:imagedata r:id="rId1" o:title=""/>
              </v:shape>
            </w:pict>
          </w:r>
        </w:p>
      </w:tc>
    </w:tr>
    <w:tr w:rsidR="00AA2757" w:rsidRPr="0084075A" w14:paraId="37F420C0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523DF872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2E7113A8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385C6C">
            <w:fldChar w:fldCharType="begin"/>
          </w:r>
          <w:r w:rsidR="00385C6C">
            <w:instrText xml:space="preserve"> NUMPAGES  </w:instrText>
          </w:r>
          <w:r w:rsidR="00385C6C">
            <w:fldChar w:fldCharType="separate"/>
          </w:r>
          <w:r w:rsidR="00AA2757">
            <w:t>1</w:t>
          </w:r>
          <w:r w:rsidR="00385C6C">
            <w:fldChar w:fldCharType="end"/>
          </w:r>
        </w:p>
      </w:tc>
      <w:tc>
        <w:tcPr>
          <w:tcW w:w="2835" w:type="dxa"/>
        </w:tcPr>
        <w:p w14:paraId="430BD4EB" w14:textId="77777777" w:rsidR="00AA2757" w:rsidRDefault="00AA2757" w:rsidP="00087CA4">
          <w:pPr>
            <w:pStyle w:val="NETZFuzeileSeitennummern"/>
          </w:pPr>
        </w:p>
      </w:tc>
    </w:tr>
  </w:tbl>
  <w:p w14:paraId="2B993660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7F97" w14:textId="77777777" w:rsidR="00466457" w:rsidRDefault="00466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91FF" w14:textId="77777777" w:rsidR="00FD24D7" w:rsidRDefault="00FD24D7" w:rsidP="00663627">
      <w:pPr>
        <w:spacing w:after="0" w:line="240" w:lineRule="auto"/>
      </w:pPr>
      <w:r>
        <w:separator/>
      </w:r>
    </w:p>
  </w:footnote>
  <w:footnote w:type="continuationSeparator" w:id="0">
    <w:p w14:paraId="71B38E2B" w14:textId="77777777" w:rsidR="00FD24D7" w:rsidRDefault="00FD24D7" w:rsidP="00BA52B3">
      <w:pPr>
        <w:spacing w:after="0" w:line="240" w:lineRule="auto"/>
      </w:pPr>
      <w:r>
        <w:continuationSeparator/>
      </w:r>
    </w:p>
    <w:p w14:paraId="1061FC10" w14:textId="77777777" w:rsidR="00FD24D7" w:rsidRDefault="00FD2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23B6" w14:textId="77777777" w:rsidR="00466457" w:rsidRDefault="004664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992"/>
      <w:gridCol w:w="3260"/>
    </w:tblGrid>
    <w:tr w:rsidR="002F4775" w14:paraId="060E0F61" w14:textId="77777777" w:rsidTr="002F4775">
      <w:tc>
        <w:tcPr>
          <w:tcW w:w="5387" w:type="dxa"/>
        </w:tcPr>
        <w:p w14:paraId="59C7CC5D" w14:textId="77777777" w:rsidR="002F4775" w:rsidRDefault="002F4775" w:rsidP="00087CA4">
          <w:pPr>
            <w:pStyle w:val="NETZTitel"/>
          </w:pPr>
          <w:r>
            <w:fldChar w:fldCharType="begin"/>
          </w:r>
          <w:r>
            <w:instrText xml:space="preserve"> DOCVARIABLE Titel </w:instrText>
          </w:r>
          <w:r>
            <w:fldChar w:fldCharType="separate"/>
          </w:r>
          <w:r w:rsidR="00466457">
            <w:t>E.5 - Inbetriebsetzungsprotokoll für Übergabestation (Hochspannung)</w:t>
          </w:r>
          <w:r>
            <w:fldChar w:fldCharType="end"/>
          </w:r>
        </w:p>
        <w:p w14:paraId="60F8010C" w14:textId="77777777" w:rsidR="007B1F9D" w:rsidRDefault="007B1F9D" w:rsidP="003148B6">
          <w:pPr>
            <w:pStyle w:val="NETZUntertitel"/>
          </w:pPr>
          <w:r>
            <w:fldChar w:fldCharType="begin"/>
          </w:r>
          <w:r>
            <w:instrText xml:space="preserve"> DOCVARIABLE Untertitel </w:instrText>
          </w:r>
          <w:r>
            <w:fldChar w:fldCharType="separate"/>
          </w:r>
          <w:r w:rsidR="00466457">
            <w:t>(VDE-AR-4120)</w:t>
          </w:r>
          <w:r>
            <w:fldChar w:fldCharType="end"/>
          </w:r>
        </w:p>
        <w:p w14:paraId="254D0D77" w14:textId="77777777" w:rsidR="002F4775" w:rsidRPr="002F4775" w:rsidRDefault="003148B6" w:rsidP="007B1F9D">
          <w:pPr>
            <w:pStyle w:val="NETZErluterung"/>
          </w:pPr>
          <w:r>
            <w:fldChar w:fldCharType="begin"/>
          </w:r>
          <w:r>
            <w:instrText xml:space="preserve"> DOCVARIABLE  Erläuterung </w:instrText>
          </w:r>
          <w:r>
            <w:fldChar w:fldCharType="separate"/>
          </w:r>
          <w:r w:rsidR="00466457">
            <w:t>(vom Anlagenbetreiber der Übergabestation auszufüllen)</w:t>
          </w:r>
          <w:r>
            <w:fldChar w:fldCharType="end"/>
          </w:r>
        </w:p>
      </w:tc>
      <w:tc>
        <w:tcPr>
          <w:tcW w:w="992" w:type="dxa"/>
        </w:tcPr>
        <w:p w14:paraId="180A5B7C" w14:textId="77777777" w:rsidR="002F4775" w:rsidRPr="00283346" w:rsidRDefault="002F4775" w:rsidP="00087CA4">
          <w:pPr>
            <w:pStyle w:val="NETZErluterung"/>
          </w:pPr>
        </w:p>
      </w:tc>
      <w:tc>
        <w:tcPr>
          <w:tcW w:w="3260" w:type="dxa"/>
          <w:hideMark/>
        </w:tcPr>
        <w:p w14:paraId="606461F0" w14:textId="77777777" w:rsidR="002F4775" w:rsidRPr="00283346" w:rsidRDefault="005303DA" w:rsidP="00087CA4">
          <w:pPr>
            <w:pStyle w:val="NETZLogo"/>
          </w:pPr>
          <w:r>
            <w:pict w14:anchorId="2219E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2.15pt;height:63.6pt">
                <v:imagedata r:id="rId1" o:title=""/>
              </v:shape>
            </w:pict>
          </w:r>
        </w:p>
      </w:tc>
    </w:tr>
  </w:tbl>
  <w:p w14:paraId="6470B1E3" w14:textId="77777777" w:rsidR="00087CA4" w:rsidRDefault="00087CA4" w:rsidP="002A5D09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14E2" w14:textId="77777777" w:rsidR="00466457" w:rsidRDefault="004664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06AC"/>
    <w:multiLevelType w:val="multilevel"/>
    <w:tmpl w:val="2E222218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1"/>
  </w:num>
  <w:num w:numId="3" w16cid:durableId="890767014">
    <w:abstractNumId w:val="0"/>
  </w:num>
  <w:num w:numId="4" w16cid:durableId="1196190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76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03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+W05PENw6ZeFbJZFoFu40ajQhBgkFpQeumJW2i7ZBqQdVrRAzZMb+QS7YB/deXQc4tI8UErUxHQlTdC3mKbeA==" w:salt="LdoPZe5N4kOjjpdhh/+Wa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Ines Henicke"/>
    <w:docVar w:name="Aenderungsbeschreibung" w:val="unverändert - nur Gültigkeit"/>
    <w:docVar w:name="Aenderungsdatum" w:val="2025-04-10"/>
    <w:docVar w:name="Anlage_Nr" w:val="04"/>
    <w:docVar w:name="Anlage-Formular" w:val="Ja"/>
    <w:docVar w:name="Anzahl_Seiten_Anhang_PDF" w:val=" "/>
    <w:docVar w:name="Ausgabe" w:val=" "/>
    <w:docVar w:name="Bearbeiter" w:val="Matthias Ehrlich"/>
    <w:docVar w:name="Bereich" w:val=" "/>
    <w:docVar w:name="CoMem_Uebernahme" w:val="Ja"/>
    <w:docVar w:name="Datum" w:val=" "/>
    <w:docVar w:name="Datum_Außer_Kraft" w:val=" "/>
    <w:docVar w:name="Datum_letzte_Aenderung" w:val=" "/>
    <w:docVar w:name="dgnword-docGUID" w:val="{3540F032-DA72-489D-A11C-1B67A49792DF}"/>
    <w:docVar w:name="dgnword-eventsink" w:val="448880128"/>
    <w:docVar w:name="DocumentID" w:val="225933"/>
    <w:docVar w:name="DocumentPG" w:val="225934"/>
    <w:docVar w:name="Erläuterung" w:val="(vom Anlagenbetreiber der Übergabestation auszufüllen)"/>
    <w:docVar w:name="Ersetzt_durch" w:val=" "/>
    <w:docVar w:name="Erstelldatum" w:val="2025-04-10"/>
    <w:docVar w:name="Ersteller" w:val="Ines Henicke"/>
    <w:docVar w:name="Fertig migriert" w:val="Ja"/>
    <w:docVar w:name="Formular_Stand" w:val="E VDE-AR-N 4120:2024-11"/>
    <w:docVar w:name="Freigabedatum" w:val=" "/>
    <w:docVar w:name="Freigeber" w:val=" "/>
    <w:docVar w:name="Geltungsbereich" w:val="Mitteldeutsche Netzgesellschaft Strom mbH"/>
    <w:docVar w:name="Gesellschaften_VS" w:val="MITNETZ STROM"/>
    <w:docVar w:name="Gleichzeitig_außer_Kraft" w:val=" "/>
    <w:docVar w:name="gültig_ab" w:val="01.05.2025"/>
    <w:docVar w:name="H-Nummer" w:val=" "/>
    <w:docVar w:name="Mitgeltende_Unterlagen" w:val=" "/>
    <w:docVar w:name="modulePath" w:val="T:\Anwendungen\docuglobe\data\modules\"/>
    <w:docVar w:name="Name" w:val="TR 5-PUB01-9120-00_Anl04_E.5_IB-ÜbgS-HS_MNS_Mai25"/>
    <w:docVar w:name="Nr" w:val="TR 5-PUB01.9120/00"/>
    <w:docVar w:name="Regelungsart" w:val="TR"/>
    <w:docVar w:name="Regelungskategorie" w:val=" "/>
    <w:docVar w:name="Regelungstyp" w:val=" "/>
    <w:docVar w:name="Schlagworte_für_Intranetsuche" w:val=" "/>
    <w:docVar w:name="Schutzbedarfsklassifikation" w:val=" "/>
    <w:docVar w:name="Sprache" w:val="deutsch"/>
    <w:docVar w:name="Sprachkuerzel" w:val="GER"/>
    <w:docVar w:name="SprachkuerzelAU" w:val="de"/>
    <w:docVar w:name="Statusfeld_docuglobe" w:val="Neuanlage/Änderung"/>
    <w:docVar w:name="Titel" w:val="E.5 - Inbetriebsetzungsprotokoll für Übergabestation (Hochspannung)"/>
    <w:docVar w:name="Unterkategorie" w:val=" "/>
    <w:docVar w:name="Untertitel" w:val="(VDE-AR-4120)"/>
    <w:docVar w:name="vcs_lang" w:val="6"/>
    <w:docVar w:name="vcs_variante" w:val="MITNETZ STROM"/>
    <w:docVar w:name="Verteiler" w:val=" "/>
    <w:docVar w:name="Weitergabe_Verkauf_untersagt" w:val=" "/>
  </w:docVars>
  <w:rsids>
    <w:rsidRoot w:val="00FD24D7"/>
    <w:rsid w:val="00004836"/>
    <w:rsid w:val="000116D6"/>
    <w:rsid w:val="00032A06"/>
    <w:rsid w:val="00062A34"/>
    <w:rsid w:val="00064FB8"/>
    <w:rsid w:val="00087CA4"/>
    <w:rsid w:val="000A5DAA"/>
    <w:rsid w:val="000E5EBE"/>
    <w:rsid w:val="000E70FE"/>
    <w:rsid w:val="001142D4"/>
    <w:rsid w:val="00134EEF"/>
    <w:rsid w:val="0014052E"/>
    <w:rsid w:val="001471D5"/>
    <w:rsid w:val="001A76C3"/>
    <w:rsid w:val="001B2E53"/>
    <w:rsid w:val="001C6873"/>
    <w:rsid w:val="001D02CD"/>
    <w:rsid w:val="001F2BEF"/>
    <w:rsid w:val="002213DE"/>
    <w:rsid w:val="00222C6B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A5D09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67177"/>
    <w:rsid w:val="00385C6C"/>
    <w:rsid w:val="003A19FD"/>
    <w:rsid w:val="003C3525"/>
    <w:rsid w:val="004334EF"/>
    <w:rsid w:val="00444374"/>
    <w:rsid w:val="00447756"/>
    <w:rsid w:val="0045462C"/>
    <w:rsid w:val="00454992"/>
    <w:rsid w:val="00466457"/>
    <w:rsid w:val="004A5B8F"/>
    <w:rsid w:val="004C465B"/>
    <w:rsid w:val="004C49BE"/>
    <w:rsid w:val="004D3D92"/>
    <w:rsid w:val="004D6F6C"/>
    <w:rsid w:val="004E7B49"/>
    <w:rsid w:val="005015BE"/>
    <w:rsid w:val="00520AE4"/>
    <w:rsid w:val="005251AD"/>
    <w:rsid w:val="005303DA"/>
    <w:rsid w:val="005A7681"/>
    <w:rsid w:val="005B53D7"/>
    <w:rsid w:val="005D063B"/>
    <w:rsid w:val="006125EE"/>
    <w:rsid w:val="006279C1"/>
    <w:rsid w:val="00633D5D"/>
    <w:rsid w:val="00637E19"/>
    <w:rsid w:val="00642FDE"/>
    <w:rsid w:val="0064417D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AC3"/>
    <w:rsid w:val="00703FC2"/>
    <w:rsid w:val="00735411"/>
    <w:rsid w:val="00751E74"/>
    <w:rsid w:val="00767697"/>
    <w:rsid w:val="00772D25"/>
    <w:rsid w:val="0079135B"/>
    <w:rsid w:val="007935D2"/>
    <w:rsid w:val="007970F3"/>
    <w:rsid w:val="007B1F9D"/>
    <w:rsid w:val="007B6BB5"/>
    <w:rsid w:val="007E65A6"/>
    <w:rsid w:val="007F146C"/>
    <w:rsid w:val="007F3FF4"/>
    <w:rsid w:val="007F796A"/>
    <w:rsid w:val="00803FB8"/>
    <w:rsid w:val="00815E38"/>
    <w:rsid w:val="00836912"/>
    <w:rsid w:val="00851263"/>
    <w:rsid w:val="008558D4"/>
    <w:rsid w:val="008901A4"/>
    <w:rsid w:val="0089386D"/>
    <w:rsid w:val="008A223A"/>
    <w:rsid w:val="008D50F1"/>
    <w:rsid w:val="008E37E5"/>
    <w:rsid w:val="008E5B11"/>
    <w:rsid w:val="008F70E0"/>
    <w:rsid w:val="008F7F06"/>
    <w:rsid w:val="009059FC"/>
    <w:rsid w:val="00923CC8"/>
    <w:rsid w:val="00935BC8"/>
    <w:rsid w:val="00936A8A"/>
    <w:rsid w:val="00960504"/>
    <w:rsid w:val="00961497"/>
    <w:rsid w:val="00983648"/>
    <w:rsid w:val="00994B01"/>
    <w:rsid w:val="009A06CE"/>
    <w:rsid w:val="009A32B4"/>
    <w:rsid w:val="009E4263"/>
    <w:rsid w:val="00A0187F"/>
    <w:rsid w:val="00A0676F"/>
    <w:rsid w:val="00A1640C"/>
    <w:rsid w:val="00A201C5"/>
    <w:rsid w:val="00A23531"/>
    <w:rsid w:val="00A50397"/>
    <w:rsid w:val="00A644C6"/>
    <w:rsid w:val="00A81CB8"/>
    <w:rsid w:val="00A82F81"/>
    <w:rsid w:val="00AA2757"/>
    <w:rsid w:val="00AD209C"/>
    <w:rsid w:val="00AE0C6C"/>
    <w:rsid w:val="00B239F7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1689"/>
    <w:rsid w:val="00C349B4"/>
    <w:rsid w:val="00C46F70"/>
    <w:rsid w:val="00C625F7"/>
    <w:rsid w:val="00C83027"/>
    <w:rsid w:val="00C84F94"/>
    <w:rsid w:val="00CA6BB9"/>
    <w:rsid w:val="00CD16A0"/>
    <w:rsid w:val="00CD4BEE"/>
    <w:rsid w:val="00CE099F"/>
    <w:rsid w:val="00D3152A"/>
    <w:rsid w:val="00D534A9"/>
    <w:rsid w:val="00D57319"/>
    <w:rsid w:val="00D65973"/>
    <w:rsid w:val="00DB1A89"/>
    <w:rsid w:val="00DC551B"/>
    <w:rsid w:val="00DC76B9"/>
    <w:rsid w:val="00DD1576"/>
    <w:rsid w:val="00E15F80"/>
    <w:rsid w:val="00E24710"/>
    <w:rsid w:val="00E64C20"/>
    <w:rsid w:val="00E77D89"/>
    <w:rsid w:val="00E909DB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834A3"/>
    <w:rsid w:val="00F85F0F"/>
    <w:rsid w:val="00F969F7"/>
    <w:rsid w:val="00FA4CE2"/>
    <w:rsid w:val="00FB3E0A"/>
    <w:rsid w:val="00FB55A7"/>
    <w:rsid w:val="00FC1A55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6F105"/>
  <w15:docId w15:val="{24C71A9D-2B5C-43F2-AF21-F041ED2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5303DA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5303DA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5303DA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5303DA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5303DA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5303DA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5303DA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5303DA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5303DA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5303DA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5303D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303DA"/>
  </w:style>
  <w:style w:type="paragraph" w:customStyle="1" w:styleId="Adressen">
    <w:name w:val="Adressen"/>
    <w:basedOn w:val="Standard"/>
    <w:next w:val="Standard"/>
    <w:semiHidden/>
    <w:rsid w:val="005303DA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5303DA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5303DA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5303DA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5303DA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5303DA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5303DA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5303DA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5303DA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5303DA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5303DA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5303DA"/>
  </w:style>
  <w:style w:type="paragraph" w:customStyle="1" w:styleId="dltextp0">
    <w:name w:val="dl_text_p0"/>
    <w:basedOn w:val="dltext"/>
    <w:link w:val="dltextp0Zchn"/>
    <w:rsid w:val="005303DA"/>
  </w:style>
  <w:style w:type="character" w:customStyle="1" w:styleId="berschrift1Zchn">
    <w:name w:val="Überschrift 1 Zchn"/>
    <w:basedOn w:val="Absatz-Standardschriftart"/>
    <w:link w:val="berschrift1"/>
    <w:uiPriority w:val="2"/>
    <w:rsid w:val="005303DA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5303DA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5303DA"/>
  </w:style>
  <w:style w:type="paragraph" w:customStyle="1" w:styleId="dlwhschwarz">
    <w:name w:val="dl_wh_schwarz"/>
    <w:basedOn w:val="dltext"/>
    <w:link w:val="dlwhschwarzZchn"/>
    <w:autoRedefine/>
    <w:uiPriority w:val="3"/>
    <w:rsid w:val="005303DA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5303DA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5303DA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53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03DA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5303DA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5303DA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53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03DA"/>
    <w:rPr>
      <w:rFonts w:eastAsiaTheme="minorEastAsia" w:cstheme="minorBidi"/>
    </w:rPr>
  </w:style>
  <w:style w:type="paragraph" w:customStyle="1" w:styleId="Modulbegrenzung">
    <w:name w:val="Modulbegrenzung"/>
    <w:semiHidden/>
    <w:rsid w:val="005303DA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5303DA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5303DA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53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3DA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5303DA"/>
  </w:style>
  <w:style w:type="table" w:styleId="Tabellenraster">
    <w:name w:val="Table Grid"/>
    <w:basedOn w:val="NormaleTabelle"/>
    <w:rsid w:val="005303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5303DA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530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0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5303DA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5303DA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5303DA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5303DA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5303DA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5303DA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5303DA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5303DA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5303DA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5303DA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303DA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303DA"/>
    <w:rPr>
      <w:b/>
    </w:rPr>
  </w:style>
  <w:style w:type="character" w:customStyle="1" w:styleId="VSVariable">
    <w:name w:val="VSVariable"/>
    <w:semiHidden/>
    <w:rsid w:val="005303DA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5303DA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5303DA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5303DA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5303DA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5303DA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5303DA"/>
  </w:style>
  <w:style w:type="paragraph" w:customStyle="1" w:styleId="NETZTitel">
    <w:name w:val="NETZ Titel"/>
    <w:next w:val="dltext"/>
    <w:qFormat/>
    <w:rsid w:val="005303DA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5303DA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5303DA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5303DA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5303DA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5303DA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5303DA"/>
    <w:pPr>
      <w:jc w:val="center"/>
    </w:pPr>
  </w:style>
  <w:style w:type="character" w:customStyle="1" w:styleId="dltextZchn">
    <w:name w:val="dl_text Zchn"/>
    <w:basedOn w:val="Absatz-Standardschriftart"/>
    <w:link w:val="dltext"/>
    <w:rsid w:val="005303DA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5303DA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5303DA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5303DA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5303DA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5303DA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5303DA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5303DA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5303DA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5303DA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5303DA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5303DA"/>
    <w:rPr>
      <w:rFonts w:ascii="Calibri Light" w:hAnsi="Calibri Light"/>
      <w:sz w:val="15"/>
    </w:rPr>
  </w:style>
  <w:style w:type="paragraph" w:customStyle="1" w:styleId="dlfootnote">
    <w:name w:val="dl_footnote"/>
    <w:qFormat/>
    <w:rsid w:val="005303DA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5303DA"/>
  </w:style>
  <w:style w:type="paragraph" w:customStyle="1" w:styleId="NETZFuzeileSeitennummern">
    <w:name w:val="NETZ Fußzeile Seitennummern"/>
    <w:basedOn w:val="NETZFuzeileFirmierung"/>
    <w:qFormat/>
    <w:rsid w:val="005303DA"/>
    <w:pPr>
      <w:jc w:val="center"/>
    </w:pPr>
  </w:style>
  <w:style w:type="paragraph" w:customStyle="1" w:styleId="NETZFllfelder">
    <w:name w:val="NETZ Füllfelder"/>
    <w:autoRedefine/>
    <w:qFormat/>
    <w:rsid w:val="005303DA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5303DA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5303DA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5303DA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5303DA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5303DA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5303DA"/>
    <w:rPr>
      <w:b/>
    </w:rPr>
  </w:style>
  <w:style w:type="paragraph" w:customStyle="1" w:styleId="NETZFunotentext">
    <w:name w:val="NETZ Fußnotentext"/>
    <w:qFormat/>
    <w:rsid w:val="005303DA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03DA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03DA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5303DA"/>
    <w:rPr>
      <w:vertAlign w:val="superscript"/>
    </w:rPr>
  </w:style>
  <w:style w:type="paragraph" w:customStyle="1" w:styleId="NETZberschrift">
    <w:name w:val="NETZ Überschrift"/>
    <w:autoRedefine/>
    <w:qFormat/>
    <w:rsid w:val="005303DA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5303DA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5303DA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5303DA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5303DA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5303DA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5303DA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5303DA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5303DA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5303DA"/>
    <w:rPr>
      <w:b/>
    </w:rPr>
  </w:style>
  <w:style w:type="paragraph" w:customStyle="1" w:styleId="NETZUntertitel">
    <w:name w:val="NETZ Untertitel"/>
    <w:qFormat/>
    <w:rsid w:val="005303DA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5303DA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912F36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912F36"/>
  </w:style>
  <w:style w:type="character" w:customStyle="1" w:styleId="dltitleindexmodulZchn">
    <w:name w:val="dl_title_index_modul Zchn"/>
    <w:basedOn w:val="dltextZchn"/>
    <w:link w:val="dltitleindexmodul"/>
    <w:rsid w:val="00912F36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912F36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912F36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912F36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912F36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912F36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912F36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912F36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912F36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912F36"/>
    <w:rPr>
      <w:noProof/>
    </w:rPr>
  </w:style>
  <w:style w:type="character" w:customStyle="1" w:styleId="dlwhabwendungZchn">
    <w:name w:val="dl_wh_abwendung Zchn"/>
    <w:basedOn w:val="dltextZchn"/>
    <w:link w:val="dlwhabwendung"/>
    <w:rsid w:val="00912F36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912F36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912F36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912F36"/>
    <w:rPr>
      <w:szCs w:val="24"/>
    </w:rPr>
  </w:style>
  <w:style w:type="paragraph" w:customStyle="1" w:styleId="dltabletextbold">
    <w:name w:val="dl_table_text_bold"/>
    <w:link w:val="dltabletextboldZchn"/>
    <w:qFormat/>
    <w:rsid w:val="00912F36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912F36"/>
    <w:rPr>
      <w:b/>
    </w:rPr>
  </w:style>
  <w:style w:type="paragraph" w:customStyle="1" w:styleId="RBUTITEL">
    <w:name w:val="RBU_TITEL"/>
    <w:qFormat/>
    <w:rsid w:val="00912F36"/>
  </w:style>
  <w:style w:type="paragraph" w:customStyle="1" w:styleId="dlwhschwarzkursiv">
    <w:name w:val="dl_wh_schwarz_kursiv"/>
    <w:basedOn w:val="dlwhschwarz"/>
    <w:link w:val="dlwhschwarzkursivZchn"/>
    <w:qFormat/>
    <w:rsid w:val="00912F36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912F36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912F36"/>
    <w:rPr>
      <w:color w:val="FFFFFF" w:themeColor="background1"/>
    </w:rPr>
  </w:style>
  <w:style w:type="paragraph" w:customStyle="1" w:styleId="dlTitel3">
    <w:name w:val="dl_Titel_3"/>
    <w:qFormat/>
    <w:rsid w:val="00912F36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912F36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912F36"/>
    <w:rPr>
      <w:color w:val="FFFFFF" w:themeColor="background1"/>
    </w:rPr>
  </w:style>
  <w:style w:type="paragraph" w:customStyle="1" w:styleId="dlKommentarErsteller">
    <w:name w:val="dl_Kommentar_Ersteller"/>
    <w:qFormat/>
    <w:rsid w:val="00912F36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912F36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912F36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912F36"/>
    <w:pPr>
      <w:ind w:left="568"/>
    </w:pPr>
  </w:style>
  <w:style w:type="paragraph" w:customStyle="1" w:styleId="NETZListeEbene-3">
    <w:name w:val="NETZ Liste_Ebene-3"/>
    <w:basedOn w:val="NETZListeEbene-1"/>
    <w:qFormat/>
    <w:rsid w:val="00912F36"/>
    <w:pPr>
      <w:ind w:left="851"/>
    </w:pPr>
    <w:rPr>
      <w:lang w:val="it-IT"/>
    </w:rPr>
  </w:style>
  <w:style w:type="paragraph" w:customStyle="1" w:styleId="NETZNum1">
    <w:name w:val="NETZ Num_1"/>
    <w:next w:val="Standard"/>
    <w:qFormat/>
    <w:rsid w:val="002A483D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2A483D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2A483D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2A483D"/>
    <w:rPr>
      <w:sz w:val="20"/>
    </w:rPr>
  </w:style>
  <w:style w:type="paragraph" w:customStyle="1" w:styleId="NETZTextEinzug1cm">
    <w:name w:val="NETZ Text Einzug_1cm"/>
    <w:basedOn w:val="NETZText"/>
    <w:qFormat/>
    <w:rsid w:val="002A483D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2A483D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2A483D"/>
    <w:rPr>
      <w:u w:val="single"/>
    </w:rPr>
  </w:style>
  <w:style w:type="character" w:customStyle="1" w:styleId="NETZTextZchn">
    <w:name w:val="NETZ Text Zchn"/>
    <w:basedOn w:val="Absatz-Standardschriftart"/>
    <w:link w:val="NETZText"/>
    <w:rsid w:val="002A483D"/>
    <w:rPr>
      <w:rFonts w:ascii="Calibri Light" w:hAnsi="Calibri Light"/>
      <w:sz w:val="18"/>
    </w:rPr>
  </w:style>
  <w:style w:type="paragraph" w:styleId="KeinLeerraum">
    <w:name w:val="No Spacing"/>
    <w:uiPriority w:val="1"/>
    <w:semiHidden/>
    <w:qFormat/>
    <w:rsid w:val="00385AE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385AE7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385AE7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385AE7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385AE7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385AE7"/>
    <w:rPr>
      <w:rFonts w:asciiTheme="majorHAnsi" w:hAnsiTheme="majorHAnsi"/>
      <w:b/>
      <w:sz w:val="28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semiHidden/>
    <w:qFormat/>
    <w:rsid w:val="00385AE7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385AE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385AE7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385A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85AE7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385A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85AE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SchwacherVerweis">
    <w:name w:val="Subtle Reference"/>
    <w:basedOn w:val="Absatz-Standardschriftart"/>
    <w:uiPriority w:val="31"/>
    <w:semiHidden/>
    <w:qFormat/>
    <w:rsid w:val="00385AE7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385AE7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385AE7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385AE7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385AE7"/>
    <w:rPr>
      <w:b/>
      <w:bCs/>
    </w:rPr>
  </w:style>
  <w:style w:type="numbering" w:customStyle="1" w:styleId="ListeAufzaehlungen">
    <w:name w:val="_ListeAufzaehlungen"/>
    <w:basedOn w:val="KeineListe"/>
    <w:rsid w:val="00385AE7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385AE7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385AE7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385AE7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385AE7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385AE7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385AE7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385AE7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385AE7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385AE7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385AE7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385AE7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385AE7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385AE7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385AE7"/>
  </w:style>
  <w:style w:type="paragraph" w:customStyle="1" w:styleId="Nummerierung1AltN">
    <w:name w:val="_Nummerierung 1 (Alt + N)"/>
    <w:basedOn w:val="Standard"/>
    <w:next w:val="Standard"/>
    <w:uiPriority w:val="4"/>
    <w:qFormat/>
    <w:rsid w:val="00385AE7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385AE7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385AE7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385AE7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385AE7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385AE7"/>
    <w:rPr>
      <w:rFonts w:asciiTheme="majorHAnsi" w:eastAsiaTheme="minorHAnsi" w:hAnsiTheme="majorHAnsi" w:cstheme="minorBidi"/>
      <w:b/>
      <w:sz w:val="28"/>
      <w:szCs w:val="22"/>
      <w:lang w:eastAsia="en-US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385AE7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385AE7"/>
    <w:rPr>
      <w:rFonts w:asciiTheme="majorHAnsi" w:eastAsiaTheme="minorHAnsi" w:hAnsiTheme="majorHAnsi" w:cstheme="minorBidi"/>
      <w:b/>
      <w:sz w:val="24"/>
      <w:szCs w:val="22"/>
      <w:lang w:eastAsia="en-US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385AE7"/>
    <w:pPr>
      <w:keepNext/>
      <w:suppressAutoHyphens/>
      <w:outlineLvl w:val="2"/>
    </w:pPr>
    <w:rPr>
      <w:rFonts w:asciiTheme="majorHAnsi" w:hAnsiTheme="majorHAnsi"/>
      <w:b/>
    </w:rPr>
  </w:style>
  <w:style w:type="character" w:styleId="Hyperlink">
    <w:name w:val="Hyperlink"/>
    <w:aliases w:val="_Hyperlink"/>
    <w:basedOn w:val="Absatz-Standardschriftart"/>
    <w:uiPriority w:val="99"/>
    <w:unhideWhenUsed/>
    <w:rsid w:val="00385AE7"/>
    <w:rPr>
      <w:color w:val="0000FF"/>
      <w:u w:val="single"/>
      <w:lang w:val="de-DE"/>
    </w:rPr>
  </w:style>
  <w:style w:type="character" w:customStyle="1" w:styleId="FettAltF">
    <w:name w:val="_Fett (Alt + F)"/>
    <w:basedOn w:val="Absatz-Standardschriftart"/>
    <w:qFormat/>
    <w:rsid w:val="00385AE7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385AE7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385AE7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385AE7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385AE7"/>
    <w:pPr>
      <w:spacing w:line="264" w:lineRule="atLeast"/>
      <w:ind w:left="102" w:right="102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TR_MITNETZ_Formular%20wie%20VS-W-V-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TR_MITNETZ_Formular wie VS-W-V-V.dotm</Template>
  <TotalTime>0</TotalTime>
  <Pages>2</Pages>
  <Words>518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Henicke, Ines</dc:creator>
  <cp:lastModifiedBy>Henicke, Ines</cp:lastModifiedBy>
  <cp:revision>3</cp:revision>
  <dcterms:created xsi:type="dcterms:W3CDTF">2025-04-10T10:30:00Z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